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42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2130"/>
        <w:gridCol w:w="6616"/>
        <w:gridCol w:w="1914"/>
      </w:tblGrid>
      <w:tr w:rsidR="00C45D35" w:rsidRPr="00081630" w:rsidTr="00C45D35">
        <w:trPr>
          <w:trHeight w:val="314"/>
        </w:trPr>
        <w:tc>
          <w:tcPr>
            <w:tcW w:w="2130" w:type="dxa"/>
            <w:shd w:val="clear" w:color="auto" w:fill="808080"/>
            <w:vAlign w:val="center"/>
          </w:tcPr>
          <w:p w:rsidR="00C45D35" w:rsidRPr="002F4F7C" w:rsidRDefault="00C45D35" w:rsidP="00C45D35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Corrigé </w:t>
            </w:r>
            <w:r w:rsidRPr="002F4F7C">
              <w:rPr>
                <w:rFonts w:ascii="Calibri" w:hAnsi="Calibri"/>
                <w:b/>
                <w:i/>
              </w:rPr>
              <w:t>DS N°0</w:t>
            </w:r>
            <w:r>
              <w:rPr>
                <w:rFonts w:ascii="Calibri" w:hAnsi="Calibri"/>
                <w:b/>
                <w:i/>
              </w:rPr>
              <w:t>4</w:t>
            </w:r>
          </w:p>
        </w:tc>
        <w:tc>
          <w:tcPr>
            <w:tcW w:w="6616" w:type="dxa"/>
            <w:shd w:val="clear" w:color="auto" w:fill="808080"/>
            <w:vAlign w:val="center"/>
          </w:tcPr>
          <w:p w:rsidR="00C45D35" w:rsidRPr="002A31A7" w:rsidRDefault="00C45D35" w:rsidP="00C45D35">
            <w:pPr>
              <w:jc w:val="center"/>
              <w:rPr>
                <w:rFonts w:ascii="Calibri" w:hAnsi="Calibri"/>
                <w:b/>
                <w:i/>
              </w:rPr>
            </w:pPr>
            <w:r w:rsidRPr="002A31A7">
              <w:rPr>
                <w:rFonts w:ascii="Calibri" w:hAnsi="Calibri"/>
                <w:b/>
                <w:i/>
              </w:rPr>
              <w:t>PHYSIQUE -CHIMIE</w:t>
            </w:r>
          </w:p>
          <w:p w:rsidR="00C45D35" w:rsidRPr="002A31A7" w:rsidRDefault="00C45D35" w:rsidP="00C45D35">
            <w:pPr>
              <w:jc w:val="center"/>
              <w:rPr>
                <w:rFonts w:ascii="Calibri" w:hAnsi="Calibri"/>
                <w:b/>
                <w:i/>
              </w:rPr>
            </w:pPr>
            <w:r w:rsidRPr="002A31A7">
              <w:rPr>
                <w:rFonts w:ascii="Calibri" w:hAnsi="Calibri"/>
                <w:b/>
                <w:i/>
              </w:rPr>
              <w:t xml:space="preserve">1h (calculatrice </w:t>
            </w:r>
            <w:r>
              <w:rPr>
                <w:rFonts w:ascii="Calibri" w:hAnsi="Calibri"/>
                <w:b/>
                <w:i/>
              </w:rPr>
              <w:t xml:space="preserve">NON </w:t>
            </w:r>
            <w:r w:rsidRPr="002A31A7">
              <w:rPr>
                <w:rFonts w:ascii="Calibri" w:hAnsi="Calibri"/>
                <w:b/>
                <w:i/>
              </w:rPr>
              <w:t>autorisée)</w:t>
            </w:r>
          </w:p>
        </w:tc>
        <w:tc>
          <w:tcPr>
            <w:tcW w:w="1914" w:type="dxa"/>
            <w:shd w:val="clear" w:color="auto" w:fill="808080"/>
            <w:vAlign w:val="center"/>
          </w:tcPr>
          <w:p w:rsidR="00C45D35" w:rsidRPr="002F4F7C" w:rsidRDefault="00C45D35" w:rsidP="00C45D35">
            <w:pPr>
              <w:jc w:val="center"/>
              <w:rPr>
                <w:rFonts w:ascii="Calibri" w:hAnsi="Calibri"/>
                <w:b/>
                <w:i/>
              </w:rPr>
            </w:pPr>
            <w:r w:rsidRPr="002F4F7C">
              <w:rPr>
                <w:rFonts w:ascii="Calibri" w:hAnsi="Calibri"/>
                <w:b/>
                <w:i/>
              </w:rPr>
              <w:t>TS</w:t>
            </w:r>
            <w:r>
              <w:rPr>
                <w:rFonts w:ascii="Calibri" w:hAnsi="Calibri"/>
                <w:b/>
                <w:i/>
              </w:rPr>
              <w:t>1</w:t>
            </w:r>
          </w:p>
        </w:tc>
      </w:tr>
    </w:tbl>
    <w:p w:rsidR="00C45D35" w:rsidRDefault="00C45D35" w:rsidP="00080E70">
      <w:pPr>
        <w:rPr>
          <w:rFonts w:ascii="Arial" w:hAnsi="Arial" w:cs="Arial"/>
          <w:b/>
          <w:bCs/>
        </w:rPr>
      </w:pPr>
    </w:p>
    <w:p w:rsidR="00C45D35" w:rsidRPr="00C45D35" w:rsidRDefault="00C45D35" w:rsidP="00080E70">
      <w:pPr>
        <w:rPr>
          <w:rFonts w:ascii="Arial" w:hAnsi="Arial" w:cs="Arial"/>
          <w:b/>
          <w:bCs/>
        </w:rPr>
      </w:pPr>
      <w:r w:rsidRPr="00C45D35">
        <w:rPr>
          <w:rFonts w:ascii="Arial" w:hAnsi="Arial" w:cs="Arial"/>
          <w:b/>
          <w:bCs/>
        </w:rPr>
        <w:t xml:space="preserve">LANCEMENT D'UN SATELLITE MÉTÉOROLOGIQUE </w:t>
      </w:r>
    </w:p>
    <w:p w:rsidR="000C5D14" w:rsidRPr="007A7DE6" w:rsidRDefault="0069214F" w:rsidP="00080E70">
      <w:pPr>
        <w:rPr>
          <w:rFonts w:ascii="Arial" w:hAnsi="Arial" w:cs="Arial"/>
          <w:bCs/>
          <w:sz w:val="16"/>
          <w:szCs w:val="16"/>
        </w:rPr>
      </w:pPr>
      <w:r w:rsidRPr="007A7DE6">
        <w:rPr>
          <w:b/>
          <w:bCs/>
          <w:noProof/>
        </w:rPr>
        <w:pict>
          <v:group id="_x0000_s1215" style="position:absolute;margin-left:460.15pt;margin-top:.55pt;width:54.4pt;height:241.9pt;z-index:251657728" coordorigin="8877,406" coordsize="1088,4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6" type="#_x0000_t75" style="position:absolute;left:8877;top:677;width:913;height:3691">
              <v:imagedata r:id="rId5" o:title="image002"/>
            </v:shape>
            <v:line id="_x0000_s1217" style="position:absolute" from="9339,2619" to="9339,3591" strokeweight="2.25pt">
              <v:stroke endarrow="block" endarrowwidth="narrow" endarrowlength="short"/>
            </v:line>
            <v:line id="_x0000_s1218" style="position:absolute;flip:y" from="9333,1005" to="9333,2625" strokecolor="navy" strokeweight="2.25pt">
              <v:stroke endarrow="block" endarrowwidth="narrow" endarrowlength="shor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9" type="#_x0000_t202" style="position:absolute;left:9435;top:1476;width:530;height:436" filled="f" stroked="f">
              <v:textbox style="mso-next-textbox:#_x0000_s1219" inset="0,0,0,0">
                <w:txbxContent>
                  <w:p w:rsidR="00961635" w:rsidRDefault="00961635" w:rsidP="00AF18C2">
                    <w:pPr>
                      <w:jc w:val="center"/>
                    </w:pPr>
                    <w:r w:rsidRPr="00095931">
                      <w:rPr>
                        <w:rFonts w:ascii="Arial" w:hAnsi="Arial" w:cs="Arial"/>
                        <w:i/>
                        <w:position w:val="-4"/>
                      </w:rPr>
                      <w:object w:dxaOrig="220" w:dyaOrig="279">
                        <v:shape id="_x0000_i1067" type="#_x0000_t75" style="width:12.25pt;height:15.55pt" o:ole="">
                          <v:imagedata r:id="rId6" o:title=""/>
                        </v:shape>
                        <o:OLEObject Type="Embed" ProgID="Equation.DSMT4" ShapeID="_x0000_i1067" DrawAspect="Content" ObjectID="_1511533924" r:id="rId7"/>
                      </w:object>
                    </w:r>
                  </w:p>
                </w:txbxContent>
              </v:textbox>
            </v:shape>
            <v:shape id="_x0000_s1220" type="#_x0000_t202" style="position:absolute;left:9709;top:3237;width:245;height:311" stroked="f">
              <v:textbox style="mso-next-textbox:#_x0000_s1220" inset="0,0,0,0">
                <w:txbxContent>
                  <w:p w:rsidR="00961635" w:rsidRDefault="00961635" w:rsidP="00AF18C2">
                    <w:pPr>
                      <w:jc w:val="center"/>
                    </w:pPr>
                    <w:r>
                      <w:rPr>
                        <w:rFonts w:ascii="Arial" w:hAnsi="Arial" w:cs="Arial"/>
                        <w:i/>
                        <w:position w:val="-4"/>
                      </w:rPr>
                      <w:object w:dxaOrig="220" w:dyaOrig="279">
                        <v:shape id="_x0000_i1068" type="#_x0000_t75" style="width:12.25pt;height:15.55pt" o:ole="">
                          <v:imagedata r:id="rId8" o:title=""/>
                        </v:shape>
                        <o:OLEObject Type="Embed" ProgID="Equation.DSMT4" ShapeID="_x0000_i1068" DrawAspect="Content" ObjectID="_1511533923" r:id="rId9"/>
                      </w:object>
                    </w:r>
                  </w:p>
                </w:txbxContent>
              </v:textbox>
            </v:shape>
            <v:line id="_x0000_s1221" style="position:absolute;flip:y" from="9331,406" to="9333,5244">
              <v:stroke endarrow="open"/>
            </v:line>
            <v:shape id="_x0000_s1222" type="#_x0000_t202" style="position:absolute;left:9004;top:477;width:246;height:300" filled="f" stroked="f">
              <v:textbox style="mso-next-textbox:#_x0000_s1222" inset="0,0,0,0">
                <w:txbxContent>
                  <w:p w:rsidR="00961635" w:rsidRDefault="00961635" w:rsidP="00AF18C2">
                    <w:pPr>
                      <w:jc w:val="center"/>
                    </w:pPr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_x0000_s1223" type="#_x0000_t202" style="position:absolute;left:9373;top:4727;width:246;height:300" stroked="f">
              <v:textbox style="mso-next-textbox:#_x0000_s1223" inset="0,0,0,0">
                <w:txbxContent>
                  <w:p w:rsidR="00961635" w:rsidRDefault="00961635" w:rsidP="00AF18C2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line id="_x0000_s1224" style="position:absolute;flip:x y" from="9295,4337" to="9301,5021">
              <v:stroke endarrow="block"/>
            </v:line>
            <v:shape id="_x0000_s1225" type="#_x0000_t202" style="position:absolute;left:9037;top:4589;width:180;height:380" stroked="f">
              <v:textbox style="mso-next-textbox:#_x0000_s1225" inset="0,0,0,0">
                <w:txbxContent>
                  <w:p w:rsidR="00961635" w:rsidRDefault="00961635" w:rsidP="00AF18C2">
                    <w:pPr>
                      <w:jc w:val="center"/>
                    </w:pPr>
                    <w:r>
                      <w:rPr>
                        <w:position w:val="-10"/>
                      </w:rPr>
                      <w:object w:dxaOrig="180" w:dyaOrig="380">
                        <v:shape id="_x0000_i1069" type="#_x0000_t75" style="width:8.95pt;height:18.8pt" o:ole="">
                          <v:imagedata r:id="rId10" o:title=""/>
                        </v:shape>
                        <o:OLEObject Type="Embed" ProgID="Equation.DSMT4" ShapeID="_x0000_i1069" DrawAspect="Content" ObjectID="_1511533922" r:id="rId11"/>
                      </w:object>
                    </w:r>
                  </w:p>
                </w:txbxContent>
              </v:textbox>
            </v:shape>
            <v:line id="_x0000_s1226" style="position:absolute" from="9265,5033" to="9403,5033" strokeweight="2.25pt"/>
          </v:group>
        </w:pict>
      </w:r>
    </w:p>
    <w:p w:rsidR="000C5D14" w:rsidRPr="007A7DE6" w:rsidRDefault="000C5D14" w:rsidP="00080E70">
      <w:pPr>
        <w:ind w:right="1415"/>
        <w:jc w:val="both"/>
        <w:rPr>
          <w:rFonts w:ascii="Arial" w:hAnsi="Arial" w:cs="Arial"/>
          <w:bCs/>
        </w:rPr>
      </w:pPr>
      <w:r w:rsidRPr="007A7DE6">
        <w:rPr>
          <w:rFonts w:ascii="Arial" w:hAnsi="Arial" w:cs="Arial"/>
          <w:b/>
          <w:bCs/>
        </w:rPr>
        <w:t>1.1.1</w:t>
      </w:r>
      <w:proofErr w:type="gramStart"/>
      <w:r w:rsidRPr="007A7DE6">
        <w:rPr>
          <w:rFonts w:ascii="Arial" w:hAnsi="Arial" w:cs="Arial"/>
          <w:b/>
          <w:bCs/>
        </w:rPr>
        <w:t>.</w:t>
      </w:r>
      <w:r w:rsidR="00E1287C" w:rsidRPr="00E1287C">
        <w:rPr>
          <w:rFonts w:ascii="Arial" w:hAnsi="Arial"/>
          <w:b/>
          <w:i/>
          <w:sz w:val="22"/>
        </w:rPr>
        <w:t>(</w:t>
      </w:r>
      <w:proofErr w:type="gramEnd"/>
      <w:r w:rsidR="00E1287C" w:rsidRPr="00E1287C">
        <w:rPr>
          <w:rFonts w:ascii="Arial" w:hAnsi="Arial"/>
          <w:b/>
          <w:i/>
          <w:sz w:val="22"/>
        </w:rPr>
        <w:t>0,25)</w:t>
      </w:r>
      <w:r w:rsidRPr="007A7DE6">
        <w:rPr>
          <w:rFonts w:ascii="Arial" w:hAnsi="Arial" w:cs="Arial"/>
        </w:rPr>
        <w:t xml:space="preserve"> Pour que la fusée décolle, la </w:t>
      </w:r>
      <w:r w:rsidR="0069214F" w:rsidRPr="007A7DE6">
        <w:rPr>
          <w:rFonts w:ascii="Arial" w:hAnsi="Arial" w:cs="Arial"/>
        </w:rPr>
        <w:t xml:space="preserve">valeur de la </w:t>
      </w:r>
      <w:r w:rsidRPr="007A7DE6">
        <w:rPr>
          <w:rFonts w:ascii="Arial" w:hAnsi="Arial" w:cs="Arial"/>
        </w:rPr>
        <w:t xml:space="preserve">force de poussée F doit être supérieure </w:t>
      </w:r>
      <w:r w:rsidR="0069214F" w:rsidRPr="007A7DE6">
        <w:rPr>
          <w:rFonts w:ascii="Arial" w:hAnsi="Arial" w:cs="Arial"/>
        </w:rPr>
        <w:t>à celle du</w:t>
      </w:r>
      <w:r w:rsidRPr="007A7DE6">
        <w:rPr>
          <w:rFonts w:ascii="Arial" w:hAnsi="Arial" w:cs="Arial"/>
        </w:rPr>
        <w:t xml:space="preserve"> poids P</w:t>
      </w:r>
      <w:r w:rsidR="0069214F" w:rsidRPr="007A7DE6">
        <w:rPr>
          <w:rFonts w:ascii="Arial" w:hAnsi="Arial" w:cs="Arial"/>
        </w:rPr>
        <w:t>.</w:t>
      </w:r>
    </w:p>
    <w:p w:rsidR="000C5D14" w:rsidRPr="007A7DE6" w:rsidRDefault="000C5D14" w:rsidP="00080E70">
      <w:pPr>
        <w:ind w:right="990"/>
        <w:jc w:val="both"/>
        <w:rPr>
          <w:rFonts w:ascii="Arial" w:hAnsi="Arial" w:cs="Arial"/>
        </w:rPr>
      </w:pPr>
      <w:r w:rsidRPr="007A7DE6">
        <w:rPr>
          <w:rFonts w:ascii="Arial" w:hAnsi="Arial" w:cs="Arial"/>
          <w:b/>
          <w:bCs/>
        </w:rPr>
        <w:t>1.1.2</w:t>
      </w:r>
      <w:proofErr w:type="gramStart"/>
      <w:r w:rsidRPr="007A7DE6">
        <w:rPr>
          <w:rFonts w:ascii="Arial" w:hAnsi="Arial" w:cs="Arial"/>
          <w:b/>
          <w:bCs/>
        </w:rPr>
        <w:t>.</w:t>
      </w:r>
      <w:r w:rsidR="0043149A" w:rsidRPr="00E1287C">
        <w:rPr>
          <w:rFonts w:ascii="Arial" w:hAnsi="Arial"/>
          <w:b/>
          <w:i/>
          <w:sz w:val="22"/>
        </w:rPr>
        <w:t>(</w:t>
      </w:r>
      <w:proofErr w:type="gramEnd"/>
      <w:r w:rsidR="0043149A" w:rsidRPr="00E1287C">
        <w:rPr>
          <w:rFonts w:ascii="Arial" w:hAnsi="Arial"/>
          <w:b/>
          <w:i/>
          <w:sz w:val="22"/>
        </w:rPr>
        <w:t>0,25)</w:t>
      </w:r>
      <w:r w:rsidRPr="007A7DE6">
        <w:rPr>
          <w:rFonts w:ascii="Arial" w:hAnsi="Arial" w:cs="Arial"/>
        </w:rPr>
        <w:t xml:space="preserve"> Deuxième loi de Newton appliquée au système </w:t>
      </w:r>
      <w:r w:rsidRPr="007A7DE6">
        <w:rPr>
          <w:rFonts w:ascii="Arial" w:hAnsi="Arial" w:cs="Arial"/>
          <w:iCs/>
        </w:rPr>
        <w:sym w:font="Symbol" w:char="F07B"/>
      </w:r>
      <w:r w:rsidRPr="007A7DE6">
        <w:rPr>
          <w:rFonts w:ascii="Arial" w:hAnsi="Arial" w:cs="Arial"/>
          <w:iCs/>
        </w:rPr>
        <w:t>fusée</w:t>
      </w:r>
      <w:r w:rsidRPr="007A7DE6">
        <w:rPr>
          <w:rFonts w:ascii="Arial" w:hAnsi="Arial" w:cs="Arial"/>
          <w:iCs/>
        </w:rPr>
        <w:sym w:font="Symbol" w:char="F07D"/>
      </w:r>
      <w:r w:rsidR="00485C67" w:rsidRPr="007A7DE6">
        <w:rPr>
          <w:rFonts w:ascii="Arial" w:hAnsi="Arial" w:cs="Arial"/>
        </w:rPr>
        <w:t>, dans un</w:t>
      </w:r>
      <w:r w:rsidRPr="007A7DE6">
        <w:rPr>
          <w:rFonts w:ascii="Arial" w:hAnsi="Arial" w:cs="Arial"/>
        </w:rPr>
        <w:t xml:space="preserve"> référentiel terrestre </w:t>
      </w:r>
      <w:r w:rsidR="00485C67" w:rsidRPr="007A7DE6">
        <w:rPr>
          <w:rFonts w:ascii="Arial" w:hAnsi="Arial" w:cs="Arial"/>
        </w:rPr>
        <w:t xml:space="preserve">considéré </w:t>
      </w:r>
      <w:r w:rsidRPr="007A7DE6">
        <w:rPr>
          <w:rFonts w:ascii="Arial" w:hAnsi="Arial" w:cs="Arial"/>
        </w:rPr>
        <w:t>galiléen :</w:t>
      </w:r>
      <w:r w:rsidR="00C91E80" w:rsidRPr="007A7DE6">
        <w:rPr>
          <w:rFonts w:ascii="Arial" w:hAnsi="Arial" w:cs="Arial"/>
        </w:rPr>
        <w:t xml:space="preserve"> </w:t>
      </w:r>
      <w:r w:rsidRPr="007A7DE6">
        <w:rPr>
          <w:rFonts w:ascii="Arial" w:hAnsi="Arial" w:cs="Arial"/>
          <w:i/>
          <w:position w:val="-4"/>
        </w:rPr>
        <w:object w:dxaOrig="200" w:dyaOrig="320">
          <v:shape id="_x0000_i1025" type="#_x0000_t75" style="width:9.9pt;height:16pt" o:ole="" o:bullet="t">
            <v:imagedata r:id="rId12" o:title=""/>
          </v:shape>
          <o:OLEObject Type="Embed" ProgID="Equation.DSMT4" ShapeID="_x0000_i1025" DrawAspect="Content" ObjectID="_1511533880" r:id="rId13"/>
        </w:object>
      </w:r>
      <w:r w:rsidRPr="007A7DE6">
        <w:rPr>
          <w:rFonts w:ascii="Arial" w:hAnsi="Arial" w:cs="Arial"/>
          <w:i/>
        </w:rPr>
        <w:t xml:space="preserve">+ </w:t>
      </w:r>
      <w:r w:rsidRPr="007A7DE6">
        <w:rPr>
          <w:rFonts w:ascii="Arial" w:hAnsi="Arial" w:cs="Arial"/>
          <w:i/>
          <w:position w:val="-4"/>
        </w:rPr>
        <w:object w:dxaOrig="200" w:dyaOrig="279">
          <v:shape id="_x0000_i1026" type="#_x0000_t75" style="width:11.3pt;height:15.55pt" o:ole="" o:bullet="t">
            <v:imagedata r:id="rId14" o:title=""/>
          </v:shape>
          <o:OLEObject Type="Embed" ProgID="Equation.DSMT4" ShapeID="_x0000_i1026" DrawAspect="Content" ObjectID="_1511533881" r:id="rId15"/>
        </w:object>
      </w:r>
      <w:r w:rsidRPr="007A7DE6">
        <w:rPr>
          <w:rFonts w:ascii="Arial" w:hAnsi="Arial" w:cs="Arial"/>
          <w:i/>
        </w:rPr>
        <w:t xml:space="preserve"> = </w:t>
      </w:r>
      <w:r w:rsidRPr="007A7DE6">
        <w:rPr>
          <w:rFonts w:ascii="Arial" w:hAnsi="Arial" w:cs="Arial"/>
          <w:iCs/>
        </w:rPr>
        <w:t>M</w:t>
      </w:r>
      <w:r w:rsidRPr="007A7DE6">
        <w:rPr>
          <w:rFonts w:ascii="Arial" w:hAnsi="Arial" w:cs="Arial"/>
          <w:i/>
        </w:rPr>
        <w:t>.</w:t>
      </w:r>
      <w:r w:rsidRPr="007A7DE6">
        <w:rPr>
          <w:rFonts w:ascii="Arial" w:hAnsi="Arial" w:cs="Arial"/>
          <w:i/>
          <w:position w:val="-6"/>
        </w:rPr>
        <w:object w:dxaOrig="200" w:dyaOrig="300">
          <v:shape id="_x0000_i1027" type="#_x0000_t75" style="width:9.9pt;height:15.05pt" o:ole="">
            <v:imagedata r:id="rId16" o:title=""/>
          </v:shape>
          <o:OLEObject Type="Embed" ProgID="Equation.DSMT4" ShapeID="_x0000_i1027" DrawAspect="Content" ObjectID="_1511533882" r:id="rId17"/>
        </w:object>
      </w:r>
      <w:r w:rsidRPr="007A7DE6">
        <w:rPr>
          <w:rFonts w:ascii="Arial" w:hAnsi="Arial" w:cs="Arial"/>
          <w:i/>
        </w:rPr>
        <w:t xml:space="preserve"> </w:t>
      </w:r>
    </w:p>
    <w:p w:rsidR="000C5D14" w:rsidRPr="007A7DE6" w:rsidRDefault="00C91E80" w:rsidP="00080E70">
      <w:pPr>
        <w:tabs>
          <w:tab w:val="num" w:pos="720"/>
        </w:tabs>
        <w:ind w:left="360" w:right="3658"/>
        <w:jc w:val="center"/>
        <w:rPr>
          <w:rFonts w:ascii="Arial" w:hAnsi="Arial" w:cs="Arial"/>
        </w:rPr>
      </w:pPr>
      <w:r w:rsidRPr="007A7DE6">
        <w:rPr>
          <w:rFonts w:ascii="Arial" w:hAnsi="Arial" w:cs="Arial"/>
        </w:rPr>
        <w:tab/>
      </w:r>
      <w:proofErr w:type="gramStart"/>
      <w:r w:rsidR="000C5D14" w:rsidRPr="007A7DE6">
        <w:rPr>
          <w:rFonts w:ascii="Arial" w:hAnsi="Arial" w:cs="Arial"/>
        </w:rPr>
        <w:t>F.</w:t>
      </w:r>
      <w:proofErr w:type="gramEnd"/>
      <w:r w:rsidR="000C5D14" w:rsidRPr="007A7DE6">
        <w:rPr>
          <w:rFonts w:ascii="Arial" w:hAnsi="Arial" w:cs="Arial"/>
          <w:position w:val="-10"/>
        </w:rPr>
        <w:object w:dxaOrig="180" w:dyaOrig="380">
          <v:shape id="_x0000_i1028" type="#_x0000_t75" style="width:8.95pt;height:18.8pt" o:ole="">
            <v:imagedata r:id="rId18" o:title=""/>
          </v:shape>
          <o:OLEObject Type="Embed" ProgID="Equation.DSMT4" ShapeID="_x0000_i1028" DrawAspect="Content" ObjectID="_1511533883" r:id="rId19"/>
        </w:object>
      </w:r>
      <w:r w:rsidRPr="007A7DE6">
        <w:rPr>
          <w:rFonts w:ascii="Arial" w:hAnsi="Arial" w:cs="Arial"/>
        </w:rPr>
        <w:t>–</w:t>
      </w:r>
      <w:r w:rsidR="000C5D14" w:rsidRPr="007A7DE6">
        <w:rPr>
          <w:rFonts w:ascii="Arial" w:hAnsi="Arial" w:cs="Arial"/>
        </w:rPr>
        <w:t xml:space="preserve"> P.</w:t>
      </w:r>
      <w:r w:rsidR="000C5D14" w:rsidRPr="007A7DE6">
        <w:rPr>
          <w:rFonts w:ascii="Arial" w:hAnsi="Arial" w:cs="Arial"/>
          <w:position w:val="-10"/>
        </w:rPr>
        <w:object w:dxaOrig="180" w:dyaOrig="380">
          <v:shape id="_x0000_i1029" type="#_x0000_t75" style="width:8.95pt;height:18.8pt" o:ole="">
            <v:imagedata r:id="rId20" o:title=""/>
          </v:shape>
          <o:OLEObject Type="Embed" ProgID="Equation.DSMT4" ShapeID="_x0000_i1029" DrawAspect="Content" ObjectID="_1511533884" r:id="rId21"/>
        </w:object>
      </w:r>
      <w:r w:rsidR="000C5D14" w:rsidRPr="007A7DE6">
        <w:rPr>
          <w:rFonts w:ascii="Arial" w:hAnsi="Arial" w:cs="Arial"/>
        </w:rPr>
        <w:t xml:space="preserve"> = </w:t>
      </w:r>
      <w:proofErr w:type="spellStart"/>
      <w:r w:rsidR="000C5D14" w:rsidRPr="007A7DE6">
        <w:rPr>
          <w:rFonts w:ascii="Arial" w:hAnsi="Arial" w:cs="Arial"/>
        </w:rPr>
        <w:t>M.a</w:t>
      </w:r>
      <w:proofErr w:type="spellEnd"/>
      <w:r w:rsidR="000C5D14" w:rsidRPr="007A7DE6">
        <w:rPr>
          <w:rFonts w:ascii="Arial" w:hAnsi="Arial" w:cs="Arial"/>
        </w:rPr>
        <w:t>.</w:t>
      </w:r>
      <w:r w:rsidR="000C5D14" w:rsidRPr="007A7DE6">
        <w:rPr>
          <w:rFonts w:ascii="Arial" w:hAnsi="Arial" w:cs="Arial"/>
          <w:position w:val="-10"/>
        </w:rPr>
        <w:object w:dxaOrig="180" w:dyaOrig="380">
          <v:shape id="_x0000_i1030" type="#_x0000_t75" style="width:8.95pt;height:18.8pt" o:ole="">
            <v:imagedata r:id="rId22" o:title=""/>
          </v:shape>
          <o:OLEObject Type="Embed" ProgID="Equation.DSMT4" ShapeID="_x0000_i1030" DrawAspect="Content" ObjectID="_1511533885" r:id="rId23"/>
        </w:object>
      </w:r>
    </w:p>
    <w:p w:rsidR="00C91E80" w:rsidRPr="007A7DE6" w:rsidRDefault="000C5D14" w:rsidP="00080E70">
      <w:pPr>
        <w:ind w:right="3658"/>
        <w:jc w:val="both"/>
        <w:rPr>
          <w:rFonts w:ascii="Arial" w:hAnsi="Arial" w:cs="Arial"/>
        </w:rPr>
      </w:pPr>
      <w:r w:rsidRPr="007A7DE6">
        <w:rPr>
          <w:rFonts w:ascii="Arial" w:hAnsi="Arial" w:cs="Arial"/>
        </w:rPr>
        <w:t>En projection sur (</w:t>
      </w:r>
      <w:proofErr w:type="spellStart"/>
      <w:r w:rsidRPr="007A7DE6">
        <w:rPr>
          <w:rFonts w:ascii="Arial" w:hAnsi="Arial" w:cs="Arial"/>
        </w:rPr>
        <w:t>Oy</w:t>
      </w:r>
      <w:proofErr w:type="spellEnd"/>
      <w:r w:rsidRPr="007A7DE6">
        <w:rPr>
          <w:rFonts w:ascii="Arial" w:hAnsi="Arial" w:cs="Arial"/>
        </w:rPr>
        <w:t xml:space="preserve">):  </w:t>
      </w:r>
      <w:r w:rsidR="00C91E80" w:rsidRPr="007A7DE6">
        <w:rPr>
          <w:rFonts w:ascii="Arial" w:hAnsi="Arial" w:cs="Arial"/>
        </w:rPr>
        <w:tab/>
      </w:r>
      <w:r w:rsidRPr="007A7DE6">
        <w:rPr>
          <w:rFonts w:ascii="Arial" w:hAnsi="Arial" w:cs="Arial"/>
        </w:rPr>
        <w:t xml:space="preserve">F – P = </w:t>
      </w:r>
      <w:proofErr w:type="spellStart"/>
      <w:r w:rsidRPr="007A7DE6">
        <w:rPr>
          <w:rFonts w:ascii="Arial" w:hAnsi="Arial" w:cs="Arial"/>
        </w:rPr>
        <w:t>M.a</w:t>
      </w:r>
      <w:proofErr w:type="spellEnd"/>
    </w:p>
    <w:p w:rsidR="000C5D14" w:rsidRPr="007A7DE6" w:rsidRDefault="00C91E80" w:rsidP="00080E70">
      <w:pPr>
        <w:ind w:right="3658"/>
        <w:jc w:val="both"/>
        <w:rPr>
          <w:rFonts w:ascii="Arial" w:hAnsi="Arial" w:cs="Arial"/>
        </w:rPr>
      </w:pPr>
      <w:r w:rsidRPr="007A7DE6">
        <w:rPr>
          <w:rFonts w:ascii="Arial" w:hAnsi="Arial" w:cs="Arial"/>
        </w:rPr>
        <w:tab/>
      </w:r>
      <w:r w:rsidRPr="007A7DE6">
        <w:rPr>
          <w:rFonts w:ascii="Arial" w:hAnsi="Arial" w:cs="Arial"/>
        </w:rPr>
        <w:tab/>
      </w:r>
      <w:r w:rsidR="000C5D14" w:rsidRPr="007A7DE6">
        <w:rPr>
          <w:rFonts w:ascii="Arial" w:hAnsi="Arial" w:cs="Arial"/>
        </w:rPr>
        <w:tab/>
      </w:r>
      <w:r w:rsidRPr="007A7DE6">
        <w:rPr>
          <w:rFonts w:ascii="Arial" w:hAnsi="Arial" w:cs="Arial"/>
        </w:rPr>
        <w:tab/>
      </w:r>
      <w:r w:rsidR="000C5D14" w:rsidRPr="007A7DE6">
        <w:rPr>
          <w:rFonts w:ascii="Arial" w:hAnsi="Arial" w:cs="Arial"/>
        </w:rPr>
        <w:t xml:space="preserve">F </w:t>
      </w:r>
      <w:r w:rsidRPr="007A7DE6">
        <w:rPr>
          <w:rFonts w:ascii="Arial" w:hAnsi="Arial" w:cs="Arial"/>
        </w:rPr>
        <w:t>–</w:t>
      </w:r>
      <w:r w:rsidR="000C5D14" w:rsidRPr="007A7DE6">
        <w:rPr>
          <w:rFonts w:ascii="Arial" w:hAnsi="Arial" w:cs="Arial"/>
        </w:rPr>
        <w:t xml:space="preserve"> </w:t>
      </w:r>
      <w:proofErr w:type="spellStart"/>
      <w:r w:rsidR="000C5D14" w:rsidRPr="007A7DE6">
        <w:rPr>
          <w:rFonts w:ascii="Arial" w:hAnsi="Arial" w:cs="Arial"/>
        </w:rPr>
        <w:t>M.g</w:t>
      </w:r>
      <w:proofErr w:type="spellEnd"/>
      <w:r w:rsidR="000C5D14" w:rsidRPr="007A7DE6">
        <w:rPr>
          <w:rFonts w:ascii="Arial" w:hAnsi="Arial" w:cs="Arial"/>
        </w:rPr>
        <w:t xml:space="preserve"> = </w:t>
      </w:r>
      <w:proofErr w:type="spellStart"/>
      <w:r w:rsidR="000C5D14" w:rsidRPr="007A7DE6">
        <w:rPr>
          <w:rFonts w:ascii="Arial" w:hAnsi="Arial" w:cs="Arial"/>
        </w:rPr>
        <w:t>M.a</w:t>
      </w:r>
      <w:proofErr w:type="spellEnd"/>
    </w:p>
    <w:p w:rsidR="000C5D14" w:rsidRPr="007A7DE6" w:rsidRDefault="000C5D14" w:rsidP="00080E70">
      <w:pPr>
        <w:ind w:right="3658"/>
        <w:rPr>
          <w:rFonts w:ascii="Arial" w:hAnsi="Arial" w:cs="Arial"/>
        </w:rPr>
      </w:pPr>
      <w:r w:rsidRPr="007A7DE6">
        <w:rPr>
          <w:rFonts w:ascii="Arial" w:hAnsi="Arial" w:cs="Arial"/>
        </w:rPr>
        <w:t>Finalement</w:t>
      </w:r>
      <w:r w:rsidR="00C91E80" w:rsidRPr="007A7DE6">
        <w:rPr>
          <w:rFonts w:ascii="Arial" w:hAnsi="Arial" w:cs="Arial"/>
        </w:rPr>
        <w:t> :</w:t>
      </w:r>
      <w:r w:rsidR="00C91E80" w:rsidRPr="007A7DE6">
        <w:rPr>
          <w:rFonts w:ascii="Arial" w:hAnsi="Arial" w:cs="Arial"/>
        </w:rPr>
        <w:tab/>
      </w:r>
      <w:r w:rsidRPr="007A7DE6">
        <w:rPr>
          <w:rFonts w:ascii="Arial" w:hAnsi="Arial" w:cs="Arial"/>
        </w:rPr>
        <w:tab/>
      </w:r>
      <w:r w:rsidRPr="007A7DE6">
        <w:rPr>
          <w:rFonts w:ascii="Arial" w:hAnsi="Arial" w:cs="Arial"/>
        </w:rPr>
        <w:tab/>
      </w:r>
      <w:r w:rsidRPr="007A7DE6">
        <w:rPr>
          <w:rFonts w:ascii="Arial" w:hAnsi="Arial" w:cs="Arial"/>
          <w:bdr w:val="single" w:sz="4" w:space="0" w:color="auto"/>
        </w:rPr>
        <w:t xml:space="preserve">a = </w:t>
      </w:r>
      <w:r w:rsidRPr="007A7DE6">
        <w:rPr>
          <w:rFonts w:ascii="Arial" w:hAnsi="Arial" w:cs="Arial"/>
          <w:position w:val="-24"/>
          <w:bdr w:val="single" w:sz="4" w:space="0" w:color="auto"/>
        </w:rPr>
        <w:object w:dxaOrig="660" w:dyaOrig="639">
          <v:shape id="_x0000_i1031" type="#_x0000_t75" style="width:32.95pt;height:32pt" o:ole="">
            <v:imagedata r:id="rId24" o:title=""/>
          </v:shape>
          <o:OLEObject Type="Embed" ProgID="Equation.DSMT4" ShapeID="_x0000_i1031" DrawAspect="Content" ObjectID="_1511533886" r:id="rId25"/>
        </w:object>
      </w:r>
    </w:p>
    <w:p w:rsidR="000C5D14" w:rsidRPr="007A7DE6" w:rsidRDefault="00C91E80" w:rsidP="00080E70">
      <w:pPr>
        <w:pStyle w:val="Corpsdetexte3"/>
        <w:jc w:val="both"/>
        <w:rPr>
          <w:rFonts w:ascii="Arial" w:hAnsi="Arial" w:cs="Arial"/>
          <w:sz w:val="24"/>
        </w:rPr>
      </w:pPr>
      <w:r w:rsidRPr="007A7DE6">
        <w:rPr>
          <w:rFonts w:ascii="Arial" w:hAnsi="Arial" w:cs="Arial"/>
          <w:b/>
          <w:sz w:val="24"/>
        </w:rPr>
        <w:t>1.1.3</w:t>
      </w:r>
      <w:proofErr w:type="gramStart"/>
      <w:r w:rsidRPr="007A7DE6">
        <w:rPr>
          <w:rFonts w:ascii="Arial" w:hAnsi="Arial" w:cs="Arial"/>
          <w:b/>
          <w:sz w:val="24"/>
        </w:rPr>
        <w:t>.</w:t>
      </w:r>
      <w:r w:rsidR="0030186F" w:rsidRPr="00E1287C">
        <w:rPr>
          <w:rFonts w:ascii="Arial" w:hAnsi="Arial"/>
          <w:b/>
          <w:i/>
          <w:sz w:val="22"/>
        </w:rPr>
        <w:t>(</w:t>
      </w:r>
      <w:proofErr w:type="gramEnd"/>
      <w:r w:rsidR="0030186F" w:rsidRPr="00E1287C">
        <w:rPr>
          <w:rFonts w:ascii="Arial" w:hAnsi="Arial"/>
          <w:b/>
          <w:i/>
          <w:sz w:val="22"/>
        </w:rPr>
        <w:t>0,25)</w:t>
      </w:r>
      <w:r w:rsidRPr="007A7DE6">
        <w:rPr>
          <w:rFonts w:ascii="Arial" w:hAnsi="Arial" w:cs="Arial"/>
          <w:sz w:val="24"/>
        </w:rPr>
        <w:t xml:space="preserve"> </w:t>
      </w:r>
      <w:r w:rsidR="000C5D14" w:rsidRPr="007A7DE6">
        <w:rPr>
          <w:rFonts w:ascii="Arial" w:hAnsi="Arial" w:cs="Arial"/>
          <w:sz w:val="24"/>
        </w:rPr>
        <w:t xml:space="preserve">a = </w:t>
      </w:r>
      <w:r w:rsidR="00C123B8" w:rsidRPr="007A7DE6">
        <w:rPr>
          <w:rFonts w:ascii="Arial" w:hAnsi="Arial" w:cs="Arial"/>
          <w:position w:val="-28"/>
          <w:sz w:val="24"/>
        </w:rPr>
        <w:object w:dxaOrig="4700" w:dyaOrig="700">
          <v:shape id="_x0000_i1032" type="#_x0000_t75" style="width:234.8pt;height:34.8pt" o:ole="">
            <v:imagedata r:id="rId26" o:title=""/>
          </v:shape>
          <o:OLEObject Type="Embed" ProgID="Equation.DSMT4" ShapeID="_x0000_i1032" DrawAspect="Content" ObjectID="_1511533887" r:id="rId27"/>
        </w:object>
      </w:r>
      <w:r w:rsidR="00C123B8" w:rsidRPr="007A7DE6">
        <w:rPr>
          <w:rFonts w:ascii="Arial" w:hAnsi="Arial" w:cs="Arial"/>
          <w:sz w:val="24"/>
        </w:rPr>
        <w:t xml:space="preserve">= </w:t>
      </w:r>
      <w:r w:rsidR="00C123B8" w:rsidRPr="007A7DE6">
        <w:rPr>
          <w:rFonts w:ascii="Arial" w:hAnsi="Arial" w:cs="Arial"/>
          <w:b/>
          <w:sz w:val="24"/>
        </w:rPr>
        <w:t>6</w:t>
      </w:r>
      <w:r w:rsidR="00101D25" w:rsidRPr="007A7DE6">
        <w:rPr>
          <w:rFonts w:ascii="Arial" w:hAnsi="Arial" w:cs="Arial"/>
          <w:b/>
          <w:sz w:val="24"/>
        </w:rPr>
        <w:t xml:space="preserve"> </w:t>
      </w:r>
      <w:proofErr w:type="spellStart"/>
      <w:r w:rsidR="000C5D14" w:rsidRPr="007A7DE6">
        <w:rPr>
          <w:rFonts w:ascii="Arial" w:hAnsi="Arial" w:cs="Arial"/>
          <w:b/>
          <w:sz w:val="24"/>
        </w:rPr>
        <w:t>m.s</w:t>
      </w:r>
      <w:proofErr w:type="spellEnd"/>
      <w:r w:rsidR="000C5D14" w:rsidRPr="007A7DE6">
        <w:rPr>
          <w:rFonts w:ascii="Arial" w:hAnsi="Arial" w:cs="Arial"/>
          <w:b/>
          <w:sz w:val="24"/>
          <w:vertAlign w:val="superscript"/>
        </w:rPr>
        <w:t>-2</w:t>
      </w:r>
    </w:p>
    <w:p w:rsidR="00080E70" w:rsidRPr="007A7DE6" w:rsidRDefault="000C5D14" w:rsidP="00080E70">
      <w:pPr>
        <w:pStyle w:val="Retraitcorpsdetexte"/>
        <w:ind w:left="0" w:firstLine="0"/>
        <w:rPr>
          <w:rFonts w:ascii="Arial" w:hAnsi="Arial" w:cs="Arial"/>
          <w:sz w:val="24"/>
        </w:rPr>
      </w:pPr>
      <w:r w:rsidRPr="007A7DE6">
        <w:rPr>
          <w:rFonts w:ascii="Arial" w:hAnsi="Arial" w:cs="Arial"/>
          <w:b/>
          <w:bCs/>
          <w:sz w:val="24"/>
        </w:rPr>
        <w:t>1.1.4</w:t>
      </w:r>
      <w:proofErr w:type="gramStart"/>
      <w:r w:rsidRPr="007A7DE6">
        <w:rPr>
          <w:rFonts w:ascii="Arial" w:hAnsi="Arial" w:cs="Arial"/>
          <w:b/>
          <w:bCs/>
          <w:sz w:val="24"/>
        </w:rPr>
        <w:t>.</w:t>
      </w:r>
      <w:r w:rsidR="00FE1A85" w:rsidRPr="00E1287C">
        <w:rPr>
          <w:rFonts w:ascii="Arial" w:hAnsi="Arial"/>
          <w:b/>
          <w:i/>
        </w:rPr>
        <w:t>(</w:t>
      </w:r>
      <w:proofErr w:type="gramEnd"/>
      <w:r w:rsidR="00FE1A85" w:rsidRPr="00E1287C">
        <w:rPr>
          <w:rFonts w:ascii="Arial" w:hAnsi="Arial"/>
          <w:b/>
          <w:i/>
        </w:rPr>
        <w:t>0,25)</w:t>
      </w:r>
      <w:r w:rsidR="00FE1A85">
        <w:rPr>
          <w:rFonts w:ascii="Arial" w:hAnsi="Arial"/>
          <w:b/>
          <w:i/>
        </w:rPr>
        <w:t xml:space="preserve"> </w:t>
      </w:r>
      <w:r w:rsidR="00AA3962" w:rsidRPr="007A7DE6">
        <w:rPr>
          <w:rFonts w:ascii="Arial" w:hAnsi="Arial" w:cs="Arial"/>
          <w:sz w:val="24"/>
        </w:rPr>
        <w:t>É</w:t>
      </w:r>
      <w:r w:rsidRPr="007A7DE6">
        <w:rPr>
          <w:rFonts w:ascii="Arial" w:hAnsi="Arial" w:cs="Arial"/>
          <w:sz w:val="24"/>
        </w:rPr>
        <w:t>quation horaire sur la vitesse</w:t>
      </w:r>
      <w:r w:rsidR="00AA3962" w:rsidRPr="007A7DE6">
        <w:rPr>
          <w:rFonts w:ascii="Arial" w:hAnsi="Arial" w:cs="Arial"/>
          <w:sz w:val="24"/>
        </w:rPr>
        <w:t> :</w:t>
      </w:r>
      <w:r w:rsidRPr="007A7DE6">
        <w:rPr>
          <w:rFonts w:ascii="Arial" w:hAnsi="Arial" w:cs="Arial"/>
          <w:sz w:val="24"/>
        </w:rPr>
        <w:t xml:space="preserve"> à chaque instant, a</w:t>
      </w:r>
      <w:r w:rsidRPr="007A7DE6">
        <w:rPr>
          <w:rFonts w:ascii="Arial" w:hAnsi="Arial" w:cs="Arial"/>
          <w:sz w:val="24"/>
          <w:vertAlign w:val="subscript"/>
        </w:rPr>
        <w:t>y</w:t>
      </w:r>
      <w:r w:rsidRPr="007A7DE6">
        <w:rPr>
          <w:rFonts w:ascii="Arial" w:hAnsi="Arial" w:cs="Arial"/>
          <w:sz w:val="24"/>
        </w:rPr>
        <w:t xml:space="preserve">(t) = </w:t>
      </w:r>
      <w:r w:rsidRPr="007A7DE6">
        <w:rPr>
          <w:rFonts w:ascii="Arial" w:hAnsi="Arial" w:cs="Arial"/>
          <w:position w:val="-24"/>
          <w:sz w:val="24"/>
        </w:rPr>
        <w:object w:dxaOrig="480" w:dyaOrig="660">
          <v:shape id="_x0000_i1033" type="#_x0000_t75" style="width:24pt;height:32.95pt" o:ole="">
            <v:imagedata r:id="rId28" o:title=""/>
          </v:shape>
          <o:OLEObject Type="Embed" ProgID="Equation.DSMT4" ShapeID="_x0000_i1033" DrawAspect="Content" ObjectID="_1511533888" r:id="rId29"/>
        </w:object>
      </w:r>
      <w:r w:rsidRPr="007A7DE6">
        <w:rPr>
          <w:rFonts w:ascii="Arial" w:hAnsi="Arial" w:cs="Arial"/>
          <w:sz w:val="24"/>
        </w:rPr>
        <w:t xml:space="preserve"> </w:t>
      </w:r>
    </w:p>
    <w:p w:rsidR="000C5D14" w:rsidRPr="002C3EDE" w:rsidRDefault="000C5D14" w:rsidP="00080E70">
      <w:pPr>
        <w:pStyle w:val="Retraitcorpsdetexte"/>
        <w:ind w:left="0" w:firstLine="0"/>
        <w:rPr>
          <w:rFonts w:ascii="Arial" w:hAnsi="Arial" w:cs="Arial"/>
          <w:b/>
          <w:sz w:val="24"/>
        </w:rPr>
      </w:pPr>
      <w:proofErr w:type="gramStart"/>
      <w:r w:rsidRPr="007A7DE6">
        <w:rPr>
          <w:rFonts w:ascii="Arial" w:hAnsi="Arial" w:cs="Arial"/>
          <w:sz w:val="24"/>
        </w:rPr>
        <w:t>soit</w:t>
      </w:r>
      <w:proofErr w:type="gramEnd"/>
      <w:r w:rsidRPr="007A7DE6">
        <w:rPr>
          <w:rFonts w:ascii="Arial" w:hAnsi="Arial" w:cs="Arial"/>
          <w:sz w:val="24"/>
        </w:rPr>
        <w:t xml:space="preserve"> ici a(t) = </w:t>
      </w:r>
      <w:r w:rsidRPr="007A7DE6">
        <w:rPr>
          <w:rFonts w:ascii="Arial" w:hAnsi="Arial" w:cs="Arial"/>
          <w:position w:val="-24"/>
          <w:sz w:val="24"/>
        </w:rPr>
        <w:object w:dxaOrig="380" w:dyaOrig="639">
          <v:shape id="_x0000_i1034" type="#_x0000_t75" style="width:18.8pt;height:32pt" o:ole="">
            <v:imagedata r:id="rId30" o:title=""/>
          </v:shape>
          <o:OLEObject Type="Embed" ProgID="Equation.DSMT4" ShapeID="_x0000_i1034" DrawAspect="Content" ObjectID="_1511533889" r:id="rId31"/>
        </w:object>
      </w:r>
      <w:r w:rsidRPr="007A7DE6">
        <w:rPr>
          <w:rFonts w:ascii="Arial" w:hAnsi="Arial" w:cs="Arial"/>
          <w:sz w:val="24"/>
        </w:rPr>
        <w:t xml:space="preserve"> = </w:t>
      </w:r>
      <w:r w:rsidRPr="002C3EDE">
        <w:rPr>
          <w:rFonts w:ascii="Arial" w:hAnsi="Arial" w:cs="Arial"/>
          <w:b/>
          <w:sz w:val="24"/>
        </w:rPr>
        <w:t xml:space="preserve">6 </w:t>
      </w:r>
      <w:proofErr w:type="spellStart"/>
      <w:r w:rsidRPr="002C3EDE">
        <w:rPr>
          <w:rFonts w:ascii="Arial" w:hAnsi="Arial" w:cs="Arial"/>
          <w:b/>
          <w:sz w:val="24"/>
        </w:rPr>
        <w:t>m.s</w:t>
      </w:r>
      <w:proofErr w:type="spellEnd"/>
      <w:r w:rsidRPr="002C3EDE">
        <w:rPr>
          <w:rFonts w:ascii="Arial" w:hAnsi="Arial" w:cs="Arial"/>
          <w:b/>
          <w:sz w:val="24"/>
          <w:vertAlign w:val="superscript"/>
        </w:rPr>
        <w:t>-2</w:t>
      </w:r>
    </w:p>
    <w:p w:rsidR="002C3EDE" w:rsidRDefault="00080E70" w:rsidP="00080E70">
      <w:pPr>
        <w:pStyle w:val="Retraitcorpsdetexte"/>
        <w:ind w:left="0" w:firstLine="0"/>
        <w:rPr>
          <w:rFonts w:ascii="Arial" w:hAnsi="Arial" w:cs="Arial"/>
          <w:sz w:val="24"/>
        </w:rPr>
      </w:pPr>
      <w:r w:rsidRPr="007A7DE6">
        <w:rPr>
          <w:rFonts w:ascii="Arial" w:hAnsi="Arial" w:cs="Arial"/>
          <w:sz w:val="24"/>
        </w:rPr>
        <w:t xml:space="preserve">En </w:t>
      </w:r>
      <w:proofErr w:type="spellStart"/>
      <w:r w:rsidRPr="007A7DE6">
        <w:rPr>
          <w:rFonts w:ascii="Arial" w:hAnsi="Arial" w:cs="Arial"/>
          <w:sz w:val="24"/>
        </w:rPr>
        <w:t>primitivant</w:t>
      </w:r>
      <w:proofErr w:type="spellEnd"/>
      <w:r w:rsidR="000C5D14" w:rsidRPr="007A7DE6">
        <w:rPr>
          <w:rFonts w:ascii="Arial" w:hAnsi="Arial" w:cs="Arial"/>
          <w:sz w:val="24"/>
        </w:rPr>
        <w:t> :</w:t>
      </w:r>
      <w:r w:rsidR="000C5D14" w:rsidRPr="007A7DE6">
        <w:rPr>
          <w:rFonts w:ascii="Arial" w:hAnsi="Arial" w:cs="Arial"/>
          <w:sz w:val="24"/>
        </w:rPr>
        <w:tab/>
        <w:t xml:space="preserve">v(t) = 6t + </w:t>
      </w:r>
      <w:proofErr w:type="spellStart"/>
      <w:proofErr w:type="gramStart"/>
      <w:r w:rsidR="000C5D14" w:rsidRPr="007A7DE6">
        <w:rPr>
          <w:rFonts w:ascii="Arial" w:hAnsi="Arial" w:cs="Arial"/>
          <w:sz w:val="24"/>
        </w:rPr>
        <w:t>Cte</w:t>
      </w:r>
      <w:proofErr w:type="spellEnd"/>
      <w:r w:rsidR="000C5D14" w:rsidRPr="007A7DE6">
        <w:rPr>
          <w:rFonts w:ascii="Arial" w:hAnsi="Arial" w:cs="Arial"/>
          <w:sz w:val="24"/>
        </w:rPr>
        <w:t xml:space="preserve"> .</w:t>
      </w:r>
      <w:proofErr w:type="gramEnd"/>
    </w:p>
    <w:p w:rsidR="000C5D14" w:rsidRPr="007A7DE6" w:rsidRDefault="000C5D14" w:rsidP="00080E70">
      <w:pPr>
        <w:pStyle w:val="Retraitcorpsdetexte"/>
        <w:ind w:left="0" w:firstLine="0"/>
        <w:rPr>
          <w:rFonts w:ascii="Arial" w:hAnsi="Arial" w:cs="Arial"/>
          <w:sz w:val="24"/>
        </w:rPr>
      </w:pPr>
      <w:r w:rsidRPr="007A7DE6">
        <w:rPr>
          <w:rFonts w:ascii="Arial" w:hAnsi="Arial" w:cs="Arial"/>
          <w:sz w:val="24"/>
        </w:rPr>
        <w:t xml:space="preserve">Initialement, la vitesse de la fusée est nulle donc v(0) = 0 soit </w:t>
      </w:r>
      <w:proofErr w:type="spellStart"/>
      <w:r w:rsidRPr="007A7DE6">
        <w:rPr>
          <w:rFonts w:ascii="Arial" w:hAnsi="Arial" w:cs="Arial"/>
          <w:sz w:val="24"/>
        </w:rPr>
        <w:t>Cte</w:t>
      </w:r>
      <w:proofErr w:type="spellEnd"/>
      <w:r w:rsidRPr="007A7DE6">
        <w:rPr>
          <w:rFonts w:ascii="Arial" w:hAnsi="Arial" w:cs="Arial"/>
          <w:sz w:val="24"/>
        </w:rPr>
        <w:t xml:space="preserve"> = 0 et finalement :</w:t>
      </w:r>
      <w:r w:rsidRPr="007A7DE6">
        <w:rPr>
          <w:rFonts w:ascii="Arial" w:hAnsi="Arial" w:cs="Arial"/>
          <w:sz w:val="24"/>
        </w:rPr>
        <w:tab/>
      </w:r>
      <w:r w:rsidRPr="007A7DE6">
        <w:rPr>
          <w:rFonts w:ascii="Arial" w:hAnsi="Arial" w:cs="Arial"/>
          <w:b/>
          <w:sz w:val="24"/>
          <w:bdr w:val="single" w:sz="4" w:space="0" w:color="auto"/>
        </w:rPr>
        <w:t>v(t) = 6t</w:t>
      </w:r>
      <w:r w:rsidRPr="007A7DE6">
        <w:rPr>
          <w:rFonts w:ascii="Arial" w:hAnsi="Arial" w:cs="Arial"/>
          <w:sz w:val="24"/>
          <w:bdr w:val="single" w:sz="4" w:space="0" w:color="auto"/>
        </w:rPr>
        <w:t xml:space="preserve"> </w:t>
      </w:r>
    </w:p>
    <w:p w:rsidR="000C5D14" w:rsidRPr="007A7DE6" w:rsidRDefault="00080E70" w:rsidP="00080E70">
      <w:pPr>
        <w:pStyle w:val="Retraitcorpsdetexte"/>
        <w:ind w:left="0" w:firstLine="0"/>
        <w:rPr>
          <w:rFonts w:ascii="Arial" w:hAnsi="Arial" w:cs="Arial"/>
          <w:sz w:val="24"/>
        </w:rPr>
      </w:pPr>
      <w:r w:rsidRPr="007A7DE6">
        <w:rPr>
          <w:rFonts w:ascii="Arial" w:hAnsi="Arial" w:cs="Arial"/>
          <w:b/>
          <w:iCs/>
          <w:sz w:val="24"/>
        </w:rPr>
        <w:t>1.1.5</w:t>
      </w:r>
      <w:proofErr w:type="gramStart"/>
      <w:r w:rsidRPr="007A7DE6">
        <w:rPr>
          <w:rFonts w:ascii="Arial" w:hAnsi="Arial" w:cs="Arial"/>
          <w:b/>
          <w:iCs/>
          <w:sz w:val="24"/>
        </w:rPr>
        <w:t>.</w:t>
      </w:r>
      <w:r w:rsidR="00FE1A85" w:rsidRPr="00E1287C">
        <w:rPr>
          <w:rFonts w:ascii="Arial" w:hAnsi="Arial"/>
          <w:b/>
          <w:i/>
        </w:rPr>
        <w:t>(</w:t>
      </w:r>
      <w:proofErr w:type="gramEnd"/>
      <w:r w:rsidR="00FE1A85" w:rsidRPr="00E1287C">
        <w:rPr>
          <w:rFonts w:ascii="Arial" w:hAnsi="Arial"/>
          <w:b/>
          <w:i/>
        </w:rPr>
        <w:t>0,25)</w:t>
      </w:r>
      <w:r w:rsidRPr="007A7DE6">
        <w:rPr>
          <w:rFonts w:ascii="Arial" w:hAnsi="Arial" w:cs="Arial"/>
          <w:iCs/>
          <w:sz w:val="24"/>
        </w:rPr>
        <w:t xml:space="preserve"> É</w:t>
      </w:r>
      <w:r w:rsidR="000C5D14" w:rsidRPr="007A7DE6">
        <w:rPr>
          <w:rFonts w:ascii="Arial" w:hAnsi="Arial" w:cs="Arial"/>
          <w:iCs/>
          <w:sz w:val="24"/>
        </w:rPr>
        <w:t xml:space="preserve">quation horaire sur </w:t>
      </w:r>
      <w:r w:rsidR="00BB690C" w:rsidRPr="007A7DE6">
        <w:rPr>
          <w:rFonts w:ascii="Arial" w:hAnsi="Arial" w:cs="Arial"/>
          <w:iCs/>
          <w:sz w:val="24"/>
        </w:rPr>
        <w:t xml:space="preserve">la </w:t>
      </w:r>
      <w:r w:rsidR="000C5D14" w:rsidRPr="007A7DE6">
        <w:rPr>
          <w:rFonts w:ascii="Arial" w:hAnsi="Arial" w:cs="Arial"/>
          <w:iCs/>
          <w:sz w:val="24"/>
        </w:rPr>
        <w:t xml:space="preserve">position : </w:t>
      </w:r>
      <w:r w:rsidR="000C5D14" w:rsidRPr="007A7DE6">
        <w:rPr>
          <w:rFonts w:ascii="Arial" w:hAnsi="Arial" w:cs="Arial"/>
          <w:sz w:val="24"/>
        </w:rPr>
        <w:t xml:space="preserve">à chaque instant, </w:t>
      </w:r>
      <w:proofErr w:type="spellStart"/>
      <w:r w:rsidR="000C5D14" w:rsidRPr="007A7DE6">
        <w:rPr>
          <w:rFonts w:ascii="Arial" w:hAnsi="Arial" w:cs="Arial"/>
          <w:sz w:val="24"/>
        </w:rPr>
        <w:t>v</w:t>
      </w:r>
      <w:r w:rsidR="000C5D14" w:rsidRPr="007A7DE6">
        <w:rPr>
          <w:rFonts w:ascii="Arial" w:hAnsi="Arial" w:cs="Arial"/>
          <w:sz w:val="24"/>
          <w:vertAlign w:val="subscript"/>
        </w:rPr>
        <w:t>y</w:t>
      </w:r>
      <w:proofErr w:type="spellEnd"/>
      <w:r w:rsidR="000C5D14" w:rsidRPr="007A7DE6">
        <w:rPr>
          <w:rFonts w:ascii="Arial" w:hAnsi="Arial" w:cs="Arial"/>
          <w:sz w:val="24"/>
        </w:rPr>
        <w:t xml:space="preserve">(t) = </w:t>
      </w:r>
      <w:r w:rsidR="000C5D14" w:rsidRPr="007A7DE6">
        <w:rPr>
          <w:rFonts w:ascii="Arial" w:hAnsi="Arial" w:cs="Arial"/>
          <w:position w:val="-24"/>
          <w:sz w:val="24"/>
        </w:rPr>
        <w:object w:dxaOrig="380" w:dyaOrig="639">
          <v:shape id="_x0000_i1035" type="#_x0000_t75" style="width:18.8pt;height:32pt" o:ole="">
            <v:imagedata r:id="rId32" o:title=""/>
          </v:shape>
          <o:OLEObject Type="Embed" ProgID="Equation.DSMT4" ShapeID="_x0000_i1035" DrawAspect="Content" ObjectID="_1511533890" r:id="rId33"/>
        </w:object>
      </w:r>
      <w:r w:rsidR="00BB690C" w:rsidRPr="007A7DE6">
        <w:rPr>
          <w:rFonts w:ascii="Arial" w:hAnsi="Arial" w:cs="Arial"/>
          <w:sz w:val="24"/>
        </w:rPr>
        <w:t xml:space="preserve">, </w:t>
      </w:r>
      <w:r w:rsidR="000C5D14" w:rsidRPr="007A7DE6">
        <w:rPr>
          <w:rFonts w:ascii="Arial" w:hAnsi="Arial" w:cs="Arial"/>
          <w:sz w:val="24"/>
        </w:rPr>
        <w:t xml:space="preserve">soit ici v(t) = </w:t>
      </w:r>
      <w:r w:rsidR="000C5D14" w:rsidRPr="007A7DE6">
        <w:rPr>
          <w:rFonts w:ascii="Arial" w:hAnsi="Arial" w:cs="Arial"/>
          <w:position w:val="-24"/>
          <w:sz w:val="24"/>
        </w:rPr>
        <w:object w:dxaOrig="380" w:dyaOrig="639">
          <v:shape id="_x0000_i1036" type="#_x0000_t75" style="width:18.8pt;height:32pt" o:ole="">
            <v:imagedata r:id="rId34" o:title=""/>
          </v:shape>
          <o:OLEObject Type="Embed" ProgID="Equation.DSMT4" ShapeID="_x0000_i1036" DrawAspect="Content" ObjectID="_1511533891" r:id="rId35"/>
        </w:object>
      </w:r>
      <w:r w:rsidR="000C5D14" w:rsidRPr="007A7DE6">
        <w:rPr>
          <w:rFonts w:ascii="Arial" w:hAnsi="Arial" w:cs="Arial"/>
          <w:sz w:val="24"/>
        </w:rPr>
        <w:t xml:space="preserve"> = 6t </w:t>
      </w:r>
    </w:p>
    <w:p w:rsidR="002C3EDE" w:rsidRDefault="00BB690C" w:rsidP="00080E70">
      <w:pPr>
        <w:pStyle w:val="Retraitcorpsdetexte"/>
        <w:ind w:left="0" w:firstLine="0"/>
        <w:rPr>
          <w:rFonts w:ascii="Arial" w:hAnsi="Arial" w:cs="Arial"/>
          <w:iCs/>
          <w:sz w:val="24"/>
        </w:rPr>
      </w:pPr>
      <w:r w:rsidRPr="007A7DE6">
        <w:rPr>
          <w:rFonts w:ascii="Arial" w:hAnsi="Arial" w:cs="Arial"/>
          <w:iCs/>
          <w:sz w:val="24"/>
        </w:rPr>
        <w:t xml:space="preserve">En </w:t>
      </w:r>
      <w:proofErr w:type="spellStart"/>
      <w:r w:rsidRPr="007A7DE6">
        <w:rPr>
          <w:rFonts w:ascii="Arial" w:hAnsi="Arial" w:cs="Arial"/>
          <w:iCs/>
          <w:sz w:val="24"/>
        </w:rPr>
        <w:t>primitivant</w:t>
      </w:r>
      <w:proofErr w:type="spellEnd"/>
      <w:r w:rsidR="000C5D14" w:rsidRPr="007A7DE6">
        <w:rPr>
          <w:rFonts w:ascii="Arial" w:hAnsi="Arial" w:cs="Arial"/>
          <w:iCs/>
          <w:sz w:val="24"/>
        </w:rPr>
        <w:t> :</w:t>
      </w:r>
      <w:r w:rsidR="000C5D14" w:rsidRPr="007A7DE6">
        <w:rPr>
          <w:rFonts w:ascii="Arial" w:hAnsi="Arial" w:cs="Arial"/>
          <w:iCs/>
          <w:sz w:val="24"/>
        </w:rPr>
        <w:tab/>
        <w:t xml:space="preserve">y(t) = 3t² + </w:t>
      </w:r>
      <w:proofErr w:type="spellStart"/>
      <w:r w:rsidR="000C5D14" w:rsidRPr="007A7DE6">
        <w:rPr>
          <w:rFonts w:ascii="Arial" w:hAnsi="Arial" w:cs="Arial"/>
          <w:iCs/>
          <w:sz w:val="24"/>
        </w:rPr>
        <w:t>Cte</w:t>
      </w:r>
      <w:proofErr w:type="spellEnd"/>
      <w:r w:rsidR="000C5D14" w:rsidRPr="007A7DE6">
        <w:rPr>
          <w:rFonts w:ascii="Arial" w:hAnsi="Arial" w:cs="Arial"/>
          <w:iCs/>
          <w:sz w:val="24"/>
        </w:rPr>
        <w:t>’.</w:t>
      </w:r>
    </w:p>
    <w:p w:rsidR="000C5D14" w:rsidRPr="007A7DE6" w:rsidRDefault="000C5D14" w:rsidP="00080E70">
      <w:pPr>
        <w:pStyle w:val="Retraitcorpsdetexte"/>
        <w:ind w:left="0" w:firstLine="0"/>
        <w:rPr>
          <w:rFonts w:ascii="Arial" w:hAnsi="Arial" w:cs="Arial"/>
          <w:iCs/>
          <w:sz w:val="24"/>
        </w:rPr>
      </w:pPr>
      <w:r w:rsidRPr="007A7DE6">
        <w:rPr>
          <w:rFonts w:ascii="Arial" w:hAnsi="Arial" w:cs="Arial"/>
          <w:iCs/>
          <w:sz w:val="24"/>
        </w:rPr>
        <w:t xml:space="preserve">Initialement, le centre d’inertie de la fusée est confondu avec l’origine du repère donc : y(0) = 0  soit  </w:t>
      </w:r>
      <w:proofErr w:type="spellStart"/>
      <w:r w:rsidRPr="007A7DE6">
        <w:rPr>
          <w:rFonts w:ascii="Arial" w:hAnsi="Arial" w:cs="Arial"/>
          <w:iCs/>
          <w:sz w:val="24"/>
        </w:rPr>
        <w:t>Cte</w:t>
      </w:r>
      <w:proofErr w:type="spellEnd"/>
      <w:r w:rsidRPr="007A7DE6">
        <w:rPr>
          <w:rFonts w:ascii="Arial" w:hAnsi="Arial" w:cs="Arial"/>
          <w:iCs/>
          <w:sz w:val="24"/>
        </w:rPr>
        <w:t>’ = 0  et finalement :</w:t>
      </w:r>
      <w:r w:rsidRPr="007A7DE6">
        <w:rPr>
          <w:rFonts w:ascii="Arial" w:hAnsi="Arial" w:cs="Arial"/>
          <w:iCs/>
          <w:sz w:val="24"/>
        </w:rPr>
        <w:tab/>
      </w:r>
      <w:r w:rsidRPr="007A7DE6">
        <w:rPr>
          <w:rFonts w:ascii="Arial" w:hAnsi="Arial" w:cs="Arial"/>
          <w:b/>
          <w:iCs/>
          <w:sz w:val="24"/>
          <w:bdr w:val="single" w:sz="4" w:space="0" w:color="auto"/>
        </w:rPr>
        <w:t>y(t) = 3t²</w:t>
      </w:r>
      <w:r w:rsidRPr="007A7DE6">
        <w:rPr>
          <w:rFonts w:ascii="Arial" w:hAnsi="Arial" w:cs="Arial"/>
          <w:iCs/>
          <w:sz w:val="24"/>
        </w:rPr>
        <w:t xml:space="preserve"> </w:t>
      </w:r>
    </w:p>
    <w:p w:rsidR="000C5D14" w:rsidRPr="007A7DE6" w:rsidRDefault="00597102" w:rsidP="00597102">
      <w:pPr>
        <w:pStyle w:val="Retraitcorpsdetexte"/>
        <w:ind w:left="0" w:firstLine="0"/>
        <w:rPr>
          <w:rFonts w:ascii="Arial" w:hAnsi="Arial" w:cs="Arial"/>
          <w:sz w:val="24"/>
        </w:rPr>
      </w:pPr>
      <w:r w:rsidRPr="007A7DE6">
        <w:rPr>
          <w:rFonts w:ascii="Arial" w:hAnsi="Arial" w:cs="Arial"/>
          <w:b/>
          <w:iCs/>
          <w:sz w:val="24"/>
        </w:rPr>
        <w:t>1.1.6</w:t>
      </w:r>
      <w:proofErr w:type="gramStart"/>
      <w:r w:rsidRPr="007A7DE6">
        <w:rPr>
          <w:rFonts w:ascii="Arial" w:hAnsi="Arial" w:cs="Arial"/>
          <w:b/>
          <w:iCs/>
          <w:sz w:val="24"/>
        </w:rPr>
        <w:t>.</w:t>
      </w:r>
      <w:r w:rsidR="0002037A" w:rsidRPr="00E1287C">
        <w:rPr>
          <w:rFonts w:ascii="Arial" w:hAnsi="Arial"/>
          <w:b/>
          <w:i/>
        </w:rPr>
        <w:t>(</w:t>
      </w:r>
      <w:proofErr w:type="gramEnd"/>
      <w:r w:rsidR="0002037A" w:rsidRPr="00E1287C">
        <w:rPr>
          <w:rFonts w:ascii="Arial" w:hAnsi="Arial"/>
          <w:b/>
          <w:i/>
        </w:rPr>
        <w:t>0,25)</w:t>
      </w:r>
      <w:r w:rsidRPr="007A7DE6">
        <w:rPr>
          <w:rFonts w:ascii="Arial" w:hAnsi="Arial" w:cs="Arial"/>
          <w:iCs/>
          <w:sz w:val="24"/>
        </w:rPr>
        <w:t xml:space="preserve"> </w:t>
      </w:r>
      <w:r w:rsidR="000C5D14" w:rsidRPr="007A7DE6">
        <w:rPr>
          <w:rFonts w:ascii="Arial" w:hAnsi="Arial" w:cs="Arial"/>
          <w:iCs/>
          <w:sz w:val="24"/>
        </w:rPr>
        <w:t xml:space="preserve">La distance d parcourue par la fusée </w:t>
      </w:r>
      <w:r w:rsidR="000C5D14" w:rsidRPr="007A7DE6">
        <w:rPr>
          <w:rFonts w:ascii="Arial" w:hAnsi="Arial" w:cs="Arial"/>
          <w:sz w:val="24"/>
        </w:rPr>
        <w:t>jusqu’à la date t</w:t>
      </w:r>
      <w:r w:rsidR="000C5D14" w:rsidRPr="007A7DE6">
        <w:rPr>
          <w:rFonts w:ascii="Arial" w:hAnsi="Arial" w:cs="Arial"/>
          <w:sz w:val="24"/>
          <w:vertAlign w:val="subscript"/>
        </w:rPr>
        <w:t>1</w:t>
      </w:r>
      <w:r w:rsidR="000C5D14" w:rsidRPr="007A7DE6">
        <w:rPr>
          <w:rFonts w:ascii="Arial" w:hAnsi="Arial" w:cs="Arial"/>
          <w:sz w:val="24"/>
        </w:rPr>
        <w:t xml:space="preserve"> = 6,0 s est :</w:t>
      </w:r>
    </w:p>
    <w:p w:rsidR="00E7224E" w:rsidRPr="007A7DE6" w:rsidRDefault="000C5D14" w:rsidP="00080E70">
      <w:pPr>
        <w:pStyle w:val="Retraitcorpsdetexte"/>
        <w:ind w:left="0" w:firstLine="0"/>
        <w:jc w:val="center"/>
        <w:rPr>
          <w:rFonts w:ascii="Arial" w:hAnsi="Arial" w:cs="Arial"/>
          <w:sz w:val="24"/>
        </w:rPr>
      </w:pPr>
      <w:r w:rsidRPr="007A7DE6">
        <w:rPr>
          <w:rFonts w:ascii="Arial" w:hAnsi="Arial" w:cs="Arial"/>
          <w:b/>
          <w:bCs/>
          <w:sz w:val="24"/>
        </w:rPr>
        <w:t>d</w:t>
      </w:r>
      <w:r w:rsidRPr="007A7DE6">
        <w:rPr>
          <w:rFonts w:ascii="Arial" w:hAnsi="Arial" w:cs="Arial"/>
          <w:sz w:val="24"/>
        </w:rPr>
        <w:t xml:space="preserve"> = </w:t>
      </w:r>
      <w:proofErr w:type="gramStart"/>
      <w:r w:rsidRPr="007A7DE6">
        <w:rPr>
          <w:rFonts w:ascii="Arial" w:hAnsi="Arial" w:cs="Arial"/>
          <w:sz w:val="24"/>
        </w:rPr>
        <w:t>y(</w:t>
      </w:r>
      <w:proofErr w:type="gramEnd"/>
      <w:r w:rsidRPr="007A7DE6">
        <w:rPr>
          <w:rFonts w:ascii="Arial" w:hAnsi="Arial" w:cs="Arial"/>
          <w:sz w:val="24"/>
        </w:rPr>
        <w:t>t</w:t>
      </w:r>
      <w:r w:rsidRPr="007A7DE6">
        <w:rPr>
          <w:rFonts w:ascii="Arial" w:hAnsi="Arial" w:cs="Arial"/>
          <w:sz w:val="24"/>
          <w:vertAlign w:val="subscript"/>
        </w:rPr>
        <w:t>1</w:t>
      </w:r>
      <w:r w:rsidRPr="007A7DE6">
        <w:rPr>
          <w:rFonts w:ascii="Arial" w:hAnsi="Arial" w:cs="Arial"/>
          <w:sz w:val="24"/>
        </w:rPr>
        <w:t>) = 3t</w:t>
      </w:r>
      <w:r w:rsidRPr="007A7DE6">
        <w:rPr>
          <w:rFonts w:ascii="Arial" w:hAnsi="Arial" w:cs="Arial"/>
          <w:sz w:val="24"/>
          <w:vertAlign w:val="subscript"/>
        </w:rPr>
        <w:t>1</w:t>
      </w:r>
      <w:r w:rsidRPr="007A7DE6">
        <w:rPr>
          <w:rFonts w:ascii="Arial" w:hAnsi="Arial" w:cs="Arial"/>
          <w:sz w:val="24"/>
        </w:rPr>
        <w:t xml:space="preserve">² </w:t>
      </w:r>
    </w:p>
    <w:p w:rsidR="000C5D14" w:rsidRPr="007A7DE6" w:rsidRDefault="00E7224E" w:rsidP="00080E70">
      <w:pPr>
        <w:pStyle w:val="Retraitcorpsdetexte"/>
        <w:ind w:left="0" w:firstLine="0"/>
        <w:jc w:val="center"/>
        <w:rPr>
          <w:rFonts w:ascii="Arial" w:hAnsi="Arial" w:cs="Arial"/>
          <w:sz w:val="24"/>
        </w:rPr>
      </w:pPr>
      <w:r w:rsidRPr="007A7DE6">
        <w:rPr>
          <w:rFonts w:ascii="Arial" w:hAnsi="Arial" w:cs="Arial"/>
          <w:b/>
          <w:sz w:val="24"/>
        </w:rPr>
        <w:t xml:space="preserve">d </w:t>
      </w:r>
      <w:r w:rsidR="000C5D14" w:rsidRPr="007A7DE6">
        <w:rPr>
          <w:rFonts w:ascii="Arial" w:hAnsi="Arial" w:cs="Arial"/>
          <w:sz w:val="24"/>
        </w:rPr>
        <w:t xml:space="preserve">= 3 </w:t>
      </w:r>
      <w:r w:rsidR="000C5D14" w:rsidRPr="007A7DE6">
        <w:rPr>
          <w:rFonts w:ascii="Arial" w:hAnsi="Arial" w:cs="Arial"/>
          <w:b/>
          <w:bCs/>
          <w:sz w:val="24"/>
          <w:szCs w:val="18"/>
        </w:rPr>
        <w:sym w:font="Symbol" w:char="F0B4"/>
      </w:r>
      <w:r w:rsidR="000C5D14" w:rsidRPr="007A7DE6">
        <w:rPr>
          <w:rFonts w:ascii="Arial" w:hAnsi="Arial" w:cs="Arial"/>
          <w:sz w:val="24"/>
        </w:rPr>
        <w:t xml:space="preserve"> 36 = 108 m </w:t>
      </w:r>
      <w:r w:rsidR="00AA3962" w:rsidRPr="007A7DE6">
        <w:rPr>
          <w:rFonts w:ascii="Arial" w:hAnsi="Arial" w:cs="Arial"/>
          <w:sz w:val="24"/>
        </w:rPr>
        <w:t>=</w:t>
      </w:r>
      <w:r w:rsidR="000C5D14" w:rsidRPr="007A7DE6">
        <w:rPr>
          <w:rFonts w:ascii="Arial" w:hAnsi="Arial" w:cs="Arial"/>
          <w:sz w:val="24"/>
        </w:rPr>
        <w:t xml:space="preserve"> </w:t>
      </w:r>
      <w:r w:rsidR="00983B70" w:rsidRPr="007A7DE6">
        <w:rPr>
          <w:rFonts w:ascii="Arial" w:hAnsi="Arial" w:cs="Arial"/>
          <w:b/>
          <w:bCs/>
          <w:sz w:val="24"/>
        </w:rPr>
        <w:t>1,1</w:t>
      </w:r>
      <w:r w:rsidR="000C5D14" w:rsidRPr="007A7DE6">
        <w:rPr>
          <w:rFonts w:ascii="Arial" w:hAnsi="Arial" w:cs="Arial"/>
          <w:b/>
          <w:bCs/>
          <w:sz w:val="24"/>
          <w:szCs w:val="18"/>
        </w:rPr>
        <w:sym w:font="Symbol" w:char="F0B4"/>
      </w:r>
      <w:r w:rsidR="000C5D14" w:rsidRPr="007A7DE6">
        <w:rPr>
          <w:rFonts w:ascii="Arial" w:hAnsi="Arial" w:cs="Arial"/>
          <w:b/>
          <w:bCs/>
          <w:sz w:val="24"/>
        </w:rPr>
        <w:t>10</w:t>
      </w:r>
      <w:r w:rsidR="000C5D14" w:rsidRPr="007A7DE6">
        <w:rPr>
          <w:rFonts w:ascii="Arial" w:hAnsi="Arial" w:cs="Arial"/>
          <w:b/>
          <w:bCs/>
          <w:sz w:val="24"/>
          <w:vertAlign w:val="superscript"/>
        </w:rPr>
        <w:t>2</w:t>
      </w:r>
      <w:r w:rsidR="000C5D14" w:rsidRPr="007A7DE6">
        <w:rPr>
          <w:rFonts w:ascii="Arial" w:hAnsi="Arial" w:cs="Arial"/>
          <w:b/>
          <w:bCs/>
          <w:sz w:val="24"/>
        </w:rPr>
        <w:t xml:space="preserve"> m</w:t>
      </w:r>
    </w:p>
    <w:p w:rsidR="000C5D14" w:rsidRPr="007A7DE6" w:rsidRDefault="000C5D14" w:rsidP="00983B70">
      <w:pPr>
        <w:pStyle w:val="Retraitcorpsdetexte"/>
        <w:ind w:left="0" w:firstLine="0"/>
        <w:rPr>
          <w:rFonts w:ascii="Arial" w:hAnsi="Arial" w:cs="Arial"/>
          <w:iCs/>
          <w:sz w:val="24"/>
        </w:rPr>
      </w:pPr>
    </w:p>
    <w:p w:rsidR="000C5D14" w:rsidRPr="007A7DE6" w:rsidRDefault="00D341A4" w:rsidP="00080E70">
      <w:pPr>
        <w:ind w:left="426" w:hanging="426"/>
        <w:jc w:val="both"/>
        <w:rPr>
          <w:rFonts w:ascii="Arial" w:hAnsi="Arial" w:cs="Arial"/>
        </w:rPr>
      </w:pPr>
      <w:r w:rsidRPr="007A7DE6">
        <w:rPr>
          <w:rFonts w:ascii="Arial" w:hAnsi="Arial" w:cs="Arial"/>
          <w:b/>
          <w:bCs/>
          <w:noProof/>
          <w:sz w:val="20"/>
          <w:szCs w:val="20"/>
        </w:rPr>
        <w:pict>
          <v:group id="_x0000_s1234" style="position:absolute;left:0;text-align:left;margin-left:267.3pt;margin-top:40.3pt;width:236.65pt;height:56.7pt;z-index:251658752" coordorigin="6197,10135" coordsize="4733,1134">
            <v:group id="_x0000_s1077" style="position:absolute;left:6197;top:10135;width:4572;height:1134" coordorigin="6443,2579" coordsize="4572,1134" o:regroupid="12">
              <v:oval id="_x0000_s1068" style="position:absolute;left:6443;top:2579;width:1134;height:1134"/>
              <v:line id="_x0000_s1069" style="position:absolute;flip:y" from="7013,3131" to="10871,3143">
                <v:stroke dashstyle="dash"/>
              </v:line>
              <v:shape id="_x0000_s1070" type="#_x0000_t202" style="position:absolute;left:7037;top:3221;width:372;height:300" stroked="f">
                <v:textbox style="mso-next-textbox:#_x0000_s1070" inset="0,0,0,0">
                  <w:txbxContent>
                    <w:p w:rsidR="00961635" w:rsidRDefault="00961635">
                      <w:pPr>
                        <w:jc w:val="center"/>
                      </w:pPr>
                      <w:r>
                        <w:t>R</w:t>
                      </w:r>
                      <w:r>
                        <w:rPr>
                          <w:vertAlign w:val="subscript"/>
                        </w:rPr>
                        <w:t>T</w:t>
                      </w:r>
                    </w:p>
                  </w:txbxContent>
                </v:textbox>
              </v:shape>
              <v:shape id="_x0000_s1071" type="#_x0000_t202" style="position:absolute;left:8915;top:3239;width:246;height:300" stroked="f">
                <v:textbox style="mso-next-textbox:#_x0000_s1071" inset="0,0,0,0">
                  <w:txbxContent>
                    <w:p w:rsidR="00961635" w:rsidRDefault="00961635">
                      <w:pPr>
                        <w:jc w:val="center"/>
                      </w:pPr>
                      <w:proofErr w:type="gramStart"/>
                      <w:r>
                        <w:t>h</w:t>
                      </w:r>
                      <w:proofErr w:type="gramEnd"/>
                    </w:p>
                  </w:txbxContent>
                </v:textbox>
              </v:shape>
              <v:shape id="_x0000_s1072" type="#_x0000_t202" style="position:absolute;left:10769;top:3245;width:246;height:300" stroked="f">
                <v:textbox style="mso-next-textbox:#_x0000_s1072" inset="0,0,0,0">
                  <w:txbxContent>
                    <w:p w:rsidR="00961635" w:rsidRDefault="00961635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shape>
              <v:oval id="_x0000_s1073" style="position:absolute;left:10835;top:3089;width:120;height:96" fillcolor="black"/>
              <v:shape id="_x0000_s1074" type="#_x0000_t202" style="position:absolute;left:6689;top:2903;width:246;height:300" stroked="f">
                <v:textbox style="mso-next-textbox:#_x0000_s1074" inset="0,0,0,0">
                  <w:txbxContent>
                    <w:p w:rsidR="00961635" w:rsidRDefault="00961635">
                      <w:pPr>
                        <w:jc w:val="center"/>
                      </w:pPr>
                      <w:r>
                        <w:t>T</w:t>
                      </w:r>
                    </w:p>
                  </w:txbxContent>
                </v:textbox>
              </v:shape>
              <v:line id="_x0000_s1075" style="position:absolute" from="6995,3215" to="7577,3215">
                <v:stroke startarrow="block" startarrowwidth="narrow" startarrowlength="short" endarrow="block" endarrowwidth="narrow" endarrowlength="short"/>
              </v:line>
              <v:line id="_x0000_s1076" style="position:absolute;flip:y" from="7589,3203" to="10925,3215">
                <v:stroke startarrow="block" startarrowwidth="narrow" startarrowlength="short" endarrow="block" endarrowwidth="narrow" endarrowlength="short"/>
              </v:line>
            </v:group>
            <v:line id="_x0000_s1078" style="position:absolute;flip:x" from="10229,10651" to="10637,10651" o:regroupid="12" strokecolor="blue">
              <v:stroke endarrow="block" endarrowwidth="narrow" endarrowlength="short"/>
            </v:line>
            <v:shape id="_x0000_s1227" type="#_x0000_t75" style="position:absolute;left:10747;top:10264;width:183;height:345">
              <v:imagedata r:id="rId36" o:title=""/>
            </v:shape>
            <v:line id="_x0000_s1228" style="position:absolute;rotation:-90;flip:x" from="10474,10477" to="10882,10477" strokecolor="blue">
              <v:stroke endarrow="block" endarrowwidth="narrow" endarrowlength="short"/>
            </v:line>
            <v:shape id="_x0000_s1229" type="#_x0000_t75" style="position:absolute;left:10160;top:10315;width:203;height:284">
              <v:imagedata r:id="rId37" o:title=""/>
            </v:shape>
            <v:line id="_x0000_s1232" style="position:absolute;flip:x" from="9086,10688" to="10648,10688" strokeweight="1.5pt">
              <v:stroke endarrow="block"/>
            </v:line>
            <v:shape id="_x0000_s1233" type="#_x0000_t75" style="position:absolute;left:9404;top:10295;width:375;height:345">
              <v:imagedata r:id="rId38" o:title=""/>
            </v:shape>
          </v:group>
          <o:OLEObject Type="Embed" ProgID="Equation.DSMT4" ShapeID="_x0000_s1227" DrawAspect="Content" ObjectID="_1511533927" r:id="rId39"/>
          <o:OLEObject Type="Embed" ProgID="Equation.DSMT4" ShapeID="_x0000_s1229" DrawAspect="Content" ObjectID="_1511533925" r:id="rId40"/>
          <o:OLEObject Type="Embed" ProgID="Equation.DSMT4" ShapeID="_x0000_s1233" DrawAspect="Content" ObjectID="_1511533930" r:id="rId41"/>
        </w:pict>
      </w:r>
      <w:r w:rsidR="000C5D14" w:rsidRPr="007A7DE6">
        <w:rPr>
          <w:rFonts w:ascii="Arial" w:hAnsi="Arial" w:cs="Arial"/>
          <w:b/>
          <w:bCs/>
        </w:rPr>
        <w:t>1.2</w:t>
      </w:r>
      <w:proofErr w:type="gramStart"/>
      <w:r w:rsidR="000C5D14" w:rsidRPr="007A7DE6">
        <w:rPr>
          <w:rFonts w:ascii="Arial" w:hAnsi="Arial" w:cs="Arial"/>
          <w:b/>
          <w:bCs/>
        </w:rPr>
        <w:t>.</w:t>
      </w:r>
      <w:r w:rsidR="00902E6C" w:rsidRPr="00E1287C">
        <w:rPr>
          <w:rFonts w:ascii="Arial" w:hAnsi="Arial"/>
          <w:b/>
          <w:i/>
          <w:sz w:val="22"/>
        </w:rPr>
        <w:t>(</w:t>
      </w:r>
      <w:proofErr w:type="gramEnd"/>
      <w:r w:rsidR="00902E6C" w:rsidRPr="00E1287C">
        <w:rPr>
          <w:rFonts w:ascii="Arial" w:hAnsi="Arial"/>
          <w:b/>
          <w:i/>
          <w:sz w:val="22"/>
        </w:rPr>
        <w:t>0,25)</w:t>
      </w:r>
      <w:r w:rsidR="000C5D14" w:rsidRPr="007A7DE6">
        <w:rPr>
          <w:rFonts w:ascii="Arial" w:hAnsi="Arial" w:cs="Arial"/>
        </w:rPr>
        <w:t xml:space="preserve"> </w:t>
      </w:r>
      <w:r w:rsidR="002D2D62" w:rsidRPr="007A7DE6">
        <w:rPr>
          <w:rFonts w:ascii="Arial" w:hAnsi="Arial" w:cs="Arial"/>
        </w:rPr>
        <w:t xml:space="preserve">Cas réel : </w:t>
      </w:r>
      <w:r w:rsidR="000C5D14" w:rsidRPr="007A7DE6">
        <w:rPr>
          <w:rFonts w:ascii="Arial" w:hAnsi="Arial" w:cs="Arial"/>
        </w:rPr>
        <w:t xml:space="preserve">Les forces de frottement, opposées au </w:t>
      </w:r>
      <w:r w:rsidRPr="007A7DE6">
        <w:rPr>
          <w:rFonts w:ascii="Arial" w:hAnsi="Arial" w:cs="Arial"/>
        </w:rPr>
        <w:t xml:space="preserve">sens de </w:t>
      </w:r>
      <w:r w:rsidR="000C5D14" w:rsidRPr="007A7DE6">
        <w:rPr>
          <w:rFonts w:ascii="Arial" w:hAnsi="Arial" w:cs="Arial"/>
        </w:rPr>
        <w:t>déplacement de la fusée, n’ont pas été prises en compte dans le cas idéal. Cela peut expliquer l’écart entre 90 m (cas réel) et 108 m (cas idéal).</w:t>
      </w:r>
      <w:r w:rsidRPr="007A7DE6">
        <w:rPr>
          <w:rFonts w:ascii="Arial" w:hAnsi="Arial" w:cs="Arial"/>
          <w:iCs/>
        </w:rPr>
        <w:t xml:space="preserve"> </w:t>
      </w:r>
    </w:p>
    <w:p w:rsidR="00D341A4" w:rsidRPr="007A7DE6" w:rsidRDefault="00D341A4" w:rsidP="00080E70">
      <w:pPr>
        <w:ind w:left="426" w:hanging="426"/>
        <w:jc w:val="both"/>
        <w:rPr>
          <w:rFonts w:ascii="Arial" w:hAnsi="Arial" w:cs="Arial"/>
        </w:rPr>
      </w:pPr>
    </w:p>
    <w:p w:rsidR="00D341A4" w:rsidRPr="007A7DE6" w:rsidRDefault="00D341A4" w:rsidP="00D341A4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  <w:r w:rsidRPr="007A7DE6">
        <w:rPr>
          <w:rFonts w:ascii="Arial" w:hAnsi="Arial" w:cs="Arial"/>
          <w:b/>
          <w:bCs/>
          <w:sz w:val="20"/>
          <w:szCs w:val="20"/>
        </w:rPr>
        <w:t>Partie 2. Mise en orbite basse du satellite</w:t>
      </w:r>
    </w:p>
    <w:p w:rsidR="000C5D14" w:rsidRPr="007A7DE6" w:rsidRDefault="00D341A4" w:rsidP="00D341A4">
      <w:pPr>
        <w:pStyle w:val="Corpsdetexte3"/>
        <w:jc w:val="both"/>
        <w:rPr>
          <w:rFonts w:ascii="Arial" w:hAnsi="Arial" w:cs="Arial"/>
          <w:i/>
          <w:iCs/>
          <w:sz w:val="24"/>
        </w:rPr>
      </w:pPr>
      <w:r w:rsidRPr="007A7DE6">
        <w:rPr>
          <w:rFonts w:ascii="Arial" w:hAnsi="Arial" w:cs="Arial"/>
          <w:b/>
          <w:iCs/>
          <w:sz w:val="24"/>
        </w:rPr>
        <w:t>2.1</w:t>
      </w:r>
      <w:proofErr w:type="gramStart"/>
      <w:r w:rsidRPr="007A7DE6">
        <w:rPr>
          <w:rFonts w:ascii="Arial" w:hAnsi="Arial" w:cs="Arial"/>
          <w:b/>
          <w:iCs/>
          <w:sz w:val="24"/>
        </w:rPr>
        <w:t>.</w:t>
      </w:r>
      <w:r w:rsidR="00902E6C" w:rsidRPr="00E1287C">
        <w:rPr>
          <w:rFonts w:ascii="Arial" w:hAnsi="Arial"/>
          <w:b/>
          <w:i/>
          <w:sz w:val="22"/>
        </w:rPr>
        <w:t>(</w:t>
      </w:r>
      <w:proofErr w:type="gramEnd"/>
      <w:r w:rsidR="00902E6C" w:rsidRPr="00E1287C">
        <w:rPr>
          <w:rFonts w:ascii="Arial" w:hAnsi="Arial"/>
          <w:b/>
          <w:i/>
          <w:sz w:val="22"/>
        </w:rPr>
        <w:t>0,25)</w:t>
      </w:r>
      <w:r w:rsidRPr="007A7DE6">
        <w:rPr>
          <w:rFonts w:ascii="Arial" w:hAnsi="Arial" w:cs="Arial"/>
          <w:iCs/>
          <w:sz w:val="24"/>
        </w:rPr>
        <w:t xml:space="preserve"> </w:t>
      </w:r>
      <w:r w:rsidR="000C5D14" w:rsidRPr="007A7DE6">
        <w:rPr>
          <w:rFonts w:ascii="Arial" w:hAnsi="Arial" w:cs="Arial"/>
          <w:iCs/>
          <w:position w:val="-10"/>
          <w:sz w:val="24"/>
        </w:rPr>
        <w:object w:dxaOrig="380" w:dyaOrig="340">
          <v:shape id="_x0000_i1037" type="#_x0000_t75" style="width:18.8pt;height:16.95pt" o:ole="">
            <v:imagedata r:id="rId42" o:title=""/>
          </v:shape>
          <o:OLEObject Type="Embed" ProgID="Equation.3" ShapeID="_x0000_i1037" DrawAspect="Content" ObjectID="_1511533892" r:id="rId43"/>
        </w:object>
      </w:r>
      <w:r w:rsidR="000C5D14" w:rsidRPr="007A7DE6">
        <w:rPr>
          <w:rFonts w:ascii="Arial" w:hAnsi="Arial" w:cs="Arial"/>
          <w:iCs/>
          <w:sz w:val="24"/>
        </w:rPr>
        <w:t xml:space="preserve">= </w:t>
      </w:r>
      <w:r w:rsidR="000C5D14" w:rsidRPr="007A7DE6">
        <w:rPr>
          <w:rFonts w:ascii="Arial" w:hAnsi="Arial" w:cs="Arial"/>
          <w:iCs/>
          <w:position w:val="-36"/>
          <w:sz w:val="24"/>
        </w:rPr>
        <w:object w:dxaOrig="1480" w:dyaOrig="760">
          <v:shape id="_x0000_i1038" type="#_x0000_t75" style="width:73.9pt;height:38.1pt" o:ole="">
            <v:imagedata r:id="rId44" o:title=""/>
          </v:shape>
          <o:OLEObject Type="Embed" ProgID="Equation.DSMT4" ShapeID="_x0000_i1038" DrawAspect="Content" ObjectID="_1511533893" r:id="rId45"/>
        </w:object>
      </w:r>
    </w:p>
    <w:p w:rsidR="000C5D14" w:rsidRPr="007A7DE6" w:rsidRDefault="00447C10" w:rsidP="00447C10">
      <w:pPr>
        <w:spacing w:after="120"/>
        <w:jc w:val="both"/>
        <w:rPr>
          <w:rFonts w:ascii="Arial" w:hAnsi="Arial" w:cs="Arial"/>
        </w:rPr>
      </w:pPr>
      <w:r w:rsidRPr="007A7DE6">
        <w:rPr>
          <w:rFonts w:ascii="Arial" w:hAnsi="Arial" w:cs="Arial"/>
          <w:b/>
        </w:rPr>
        <w:t>2.2</w:t>
      </w:r>
      <w:proofErr w:type="gramStart"/>
      <w:r w:rsidRPr="007A7DE6">
        <w:rPr>
          <w:rFonts w:ascii="Arial" w:hAnsi="Arial" w:cs="Arial"/>
          <w:b/>
        </w:rPr>
        <w:t>.</w:t>
      </w:r>
      <w:r w:rsidR="00F71554">
        <w:rPr>
          <w:rFonts w:ascii="Arial" w:hAnsi="Arial"/>
          <w:b/>
          <w:i/>
          <w:sz w:val="22"/>
        </w:rPr>
        <w:t>(</w:t>
      </w:r>
      <w:proofErr w:type="gramEnd"/>
      <w:r w:rsidR="00F71554">
        <w:rPr>
          <w:rFonts w:ascii="Arial" w:hAnsi="Arial"/>
          <w:b/>
          <w:i/>
          <w:sz w:val="22"/>
        </w:rPr>
        <w:t>0,</w:t>
      </w:r>
      <w:r w:rsidR="00F71554" w:rsidRPr="00E1287C">
        <w:rPr>
          <w:rFonts w:ascii="Arial" w:hAnsi="Arial"/>
          <w:b/>
          <w:i/>
          <w:sz w:val="22"/>
        </w:rPr>
        <w:t>5)</w:t>
      </w:r>
      <w:r w:rsidRPr="007A7DE6">
        <w:rPr>
          <w:rFonts w:ascii="Arial" w:hAnsi="Arial" w:cs="Arial"/>
        </w:rPr>
        <w:t xml:space="preserve"> </w:t>
      </w:r>
      <w:r w:rsidR="000C5D14" w:rsidRPr="007A7DE6">
        <w:rPr>
          <w:rFonts w:ascii="Arial" w:hAnsi="Arial" w:cs="Arial"/>
        </w:rPr>
        <w:t>Deuxième loi de Newton, appliquée au système {satellite} de masse m dans le référentiel géocentrique galiléen :</w:t>
      </w:r>
      <w:r w:rsidR="000C5D14" w:rsidRPr="007A7DE6">
        <w:rPr>
          <w:rFonts w:ascii="Arial" w:hAnsi="Arial" w:cs="Arial"/>
        </w:rPr>
        <w:tab/>
      </w:r>
      <w:r w:rsidR="000C5D14" w:rsidRPr="007A7DE6">
        <w:rPr>
          <w:rFonts w:ascii="Arial" w:hAnsi="Arial" w:cs="Arial"/>
          <w:iCs/>
          <w:position w:val="-10"/>
        </w:rPr>
        <w:object w:dxaOrig="380" w:dyaOrig="340">
          <v:shape id="_x0000_i1039" type="#_x0000_t75" style="width:18.8pt;height:16.95pt" o:ole="">
            <v:imagedata r:id="rId42" o:title=""/>
          </v:shape>
          <o:OLEObject Type="Embed" ProgID="Equation.3" ShapeID="_x0000_i1039" DrawAspect="Content" ObjectID="_1511533894" r:id="rId46"/>
        </w:object>
      </w:r>
      <w:r w:rsidR="000C5D14" w:rsidRPr="007A7DE6">
        <w:rPr>
          <w:rFonts w:ascii="Arial" w:hAnsi="Arial" w:cs="Arial"/>
          <w:iCs/>
        </w:rPr>
        <w:t xml:space="preserve"> = m.</w:t>
      </w:r>
      <w:r w:rsidR="000C5D14" w:rsidRPr="007A7DE6">
        <w:rPr>
          <w:rFonts w:ascii="Arial" w:hAnsi="Arial" w:cs="Arial"/>
          <w:iCs/>
          <w:position w:val="-12"/>
        </w:rPr>
        <w:object w:dxaOrig="300" w:dyaOrig="360">
          <v:shape id="_x0000_i1040" type="#_x0000_t75" style="width:15.05pt;height:17.9pt" o:ole="">
            <v:imagedata r:id="rId47" o:title=""/>
          </v:shape>
          <o:OLEObject Type="Embed" ProgID="Equation.DSMT4" ShapeID="_x0000_i1040" DrawAspect="Content" ObjectID="_1511533895" r:id="rId48"/>
        </w:object>
      </w:r>
    </w:p>
    <w:p w:rsidR="000C5D14" w:rsidRPr="007A7DE6" w:rsidRDefault="000C5D14" w:rsidP="00080E70">
      <w:pPr>
        <w:spacing w:after="120"/>
        <w:jc w:val="center"/>
        <w:rPr>
          <w:rFonts w:ascii="Arial" w:hAnsi="Arial" w:cs="Arial"/>
        </w:rPr>
      </w:pPr>
      <w:r w:rsidRPr="007A7DE6">
        <w:rPr>
          <w:rFonts w:ascii="Arial" w:hAnsi="Arial" w:cs="Arial"/>
          <w:iCs/>
          <w:position w:val="-36"/>
        </w:rPr>
        <w:object w:dxaOrig="1480" w:dyaOrig="760">
          <v:shape id="_x0000_i1041" type="#_x0000_t75" style="width:73.9pt;height:38.1pt" o:ole="">
            <v:imagedata r:id="rId44" o:title=""/>
          </v:shape>
          <o:OLEObject Type="Embed" ProgID="Equation.DSMT4" ShapeID="_x0000_i1041" DrawAspect="Content" ObjectID="_1511533896" r:id="rId49"/>
        </w:object>
      </w:r>
      <w:r w:rsidRPr="007A7DE6">
        <w:rPr>
          <w:rFonts w:ascii="Arial" w:hAnsi="Arial" w:cs="Arial"/>
          <w:iCs/>
        </w:rPr>
        <w:t xml:space="preserve"> = m.</w:t>
      </w:r>
      <w:r w:rsidRPr="007A7DE6">
        <w:rPr>
          <w:rFonts w:ascii="Arial" w:hAnsi="Arial" w:cs="Arial"/>
          <w:iCs/>
          <w:position w:val="-12"/>
        </w:rPr>
        <w:object w:dxaOrig="300" w:dyaOrig="360">
          <v:shape id="_x0000_i1042" type="#_x0000_t75" style="width:15.05pt;height:17.9pt" o:ole="">
            <v:imagedata r:id="rId50" o:title=""/>
          </v:shape>
          <o:OLEObject Type="Embed" ProgID="Equation.DSMT4" ShapeID="_x0000_i1042" DrawAspect="Content" ObjectID="_1511533897" r:id="rId51"/>
        </w:object>
      </w:r>
      <w:r w:rsidRPr="007A7DE6">
        <w:rPr>
          <w:rFonts w:ascii="Arial" w:hAnsi="Arial" w:cs="Arial"/>
          <w:iCs/>
        </w:rPr>
        <w:tab/>
        <w:t>finalement :</w:t>
      </w:r>
      <w:r w:rsidRPr="007A7DE6">
        <w:rPr>
          <w:rFonts w:ascii="Arial" w:hAnsi="Arial" w:cs="Arial"/>
          <w:iCs/>
        </w:rPr>
        <w:tab/>
      </w:r>
      <w:r w:rsidRPr="007A7DE6">
        <w:rPr>
          <w:rFonts w:ascii="Arial" w:hAnsi="Arial" w:cs="Arial"/>
          <w:iCs/>
        </w:rPr>
        <w:tab/>
      </w:r>
      <w:r w:rsidRPr="007A7DE6">
        <w:rPr>
          <w:rFonts w:ascii="Arial" w:hAnsi="Arial" w:cs="Arial"/>
          <w:iCs/>
          <w:position w:val="-12"/>
          <w:bdr w:val="single" w:sz="4" w:space="0" w:color="auto"/>
        </w:rPr>
        <w:object w:dxaOrig="300" w:dyaOrig="360">
          <v:shape id="_x0000_i1043" type="#_x0000_t75" style="width:15.05pt;height:17.9pt" o:ole="">
            <v:imagedata r:id="rId50" o:title=""/>
          </v:shape>
          <o:OLEObject Type="Embed" ProgID="Equation.DSMT4" ShapeID="_x0000_i1043" DrawAspect="Content" ObjectID="_1511533898" r:id="rId52"/>
        </w:object>
      </w:r>
      <w:r w:rsidRPr="007A7DE6">
        <w:rPr>
          <w:rFonts w:ascii="Arial" w:hAnsi="Arial" w:cs="Arial"/>
          <w:iCs/>
          <w:bdr w:val="single" w:sz="4" w:space="0" w:color="auto"/>
        </w:rPr>
        <w:t xml:space="preserve">= </w:t>
      </w:r>
      <w:r w:rsidRPr="007A7DE6">
        <w:rPr>
          <w:rFonts w:ascii="Arial" w:hAnsi="Arial" w:cs="Arial"/>
          <w:iCs/>
          <w:position w:val="-36"/>
          <w:bdr w:val="single" w:sz="4" w:space="0" w:color="auto"/>
        </w:rPr>
        <w:object w:dxaOrig="1240" w:dyaOrig="760">
          <v:shape id="_x0000_i1044" type="#_x0000_t75" style="width:62.1pt;height:38.1pt" o:ole="">
            <v:imagedata r:id="rId53" o:title=""/>
          </v:shape>
          <o:OLEObject Type="Embed" ProgID="Equation.DSMT4" ShapeID="_x0000_i1044" DrawAspect="Content" ObjectID="_1511533899" r:id="rId54"/>
        </w:object>
      </w:r>
    </w:p>
    <w:p w:rsidR="000C5D14" w:rsidRPr="007A7DE6" w:rsidRDefault="000C5D14" w:rsidP="00447C10">
      <w:pPr>
        <w:spacing w:after="120"/>
        <w:jc w:val="both"/>
        <w:rPr>
          <w:rFonts w:ascii="Arial" w:hAnsi="Arial" w:cs="Arial"/>
          <w:b/>
        </w:rPr>
      </w:pPr>
      <w:r w:rsidRPr="007A7DE6">
        <w:rPr>
          <w:rFonts w:ascii="Arial" w:hAnsi="Arial" w:cs="Arial"/>
          <w:b/>
          <w:noProof/>
          <w:color w:val="000000"/>
          <w:sz w:val="20"/>
        </w:rPr>
        <w:pict>
          <v:group id="_x0000_s1098" style="position:absolute;left:0;text-align:left;margin-left:147.9pt;margin-top:-.3pt;width:235.8pt;height:56.7pt;z-index:251655680" coordorigin="4211,7301" coordsize="4716,1134">
            <v:oval id="_x0000_s1083" style="position:absolute;left:4211;top:7301;width:1134;height:1134" o:regroupid="4"/>
            <v:line id="_x0000_s1084" style="position:absolute;flip:y" from="4781,7853" to="8639,7865" o:regroupid="4">
              <v:stroke dashstyle="dash"/>
            </v:line>
            <v:shape id="_x0000_s1087" type="#_x0000_t202" style="position:absolute;left:8537;top:7967;width:246;height:300" o:regroupid="4" stroked="f">
              <v:textbox style="mso-next-textbox:#_x0000_s1087" inset="0,0,0,0">
                <w:txbxContent>
                  <w:p w:rsidR="00961635" w:rsidRDefault="00961635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oval id="_x0000_s1088" style="position:absolute;left:8603;top:7811;width:120;height:96" o:regroupid="4" fillcolor="black"/>
            <v:shape id="_x0000_s1089" type="#_x0000_t202" style="position:absolute;left:4457;top:7625;width:246;height:300" o:regroupid="4" stroked="f">
              <v:textbox style="mso-next-textbox:#_x0000_s1089" inset="0,0,0,0">
                <w:txbxContent>
                  <w:p w:rsidR="00961635" w:rsidRDefault="00961635">
                    <w:pPr>
                      <w:jc w:val="center"/>
                    </w:pPr>
                    <w:r>
                      <w:t>T</w:t>
                    </w:r>
                  </w:p>
                </w:txbxContent>
              </v:textbox>
            </v:shape>
            <v:line id="_x0000_s1092" style="position:absolute;flip:x" from="8243,7817" to="8651,7817" o:regroupid="3" strokecolor="blue">
              <v:stroke endarrow="block" endarrowwidth="narrow" endarrowlength="short"/>
            </v:line>
            <v:shape id="_x0000_s1093" type="#_x0000_t202" style="position:absolute;left:8171;top:7481;width:200;height:279" o:regroupid="3" stroked="f">
              <v:textbox style="mso-next-textbox:#_x0000_s1093" inset="0,0,0,0">
                <w:txbxContent>
                  <w:p w:rsidR="00961635" w:rsidRDefault="00961635">
                    <w:pPr>
                      <w:jc w:val="center"/>
                    </w:pPr>
                    <w:r>
                      <w:rPr>
                        <w:position w:val="-4"/>
                      </w:rPr>
                      <w:object w:dxaOrig="200" w:dyaOrig="279">
                        <v:shape id="_x0000_i1071" type="#_x0000_t75" style="width:9.9pt;height:14.1pt" o:ole="">
                          <v:imagedata r:id="rId55" o:title=""/>
                        </v:shape>
                        <o:OLEObject Type="Embed" ProgID="Equation.DSMT4" ShapeID="_x0000_i1071" DrawAspect="Content" ObjectID="_1511533926" r:id="rId56"/>
                      </w:object>
                    </w:r>
                  </w:p>
                </w:txbxContent>
              </v:textbox>
            </v:shape>
            <v:line id="_x0000_s1094" style="position:absolute;flip:y" from="8687,7427" to="8687,7847" strokecolor="blue">
              <v:stroke endarrow="block" endarrowwidth="narrow" endarrowlength="short"/>
            </v:line>
            <v:shape id="_x0000_s1095" type="#_x0000_t202" style="position:absolute;left:8747;top:7367;width:180;height:340;mso-wrap-style:none" stroked="f">
              <v:textbox style="mso-next-textbox:#_x0000_s1095;mso-fit-shape-to-text:t" inset="0,0,0,0">
                <w:txbxContent>
                  <w:p w:rsidR="00961635" w:rsidRDefault="00961635">
                    <w:pPr>
                      <w:jc w:val="center"/>
                    </w:pPr>
                    <w:r w:rsidRPr="007E3FC0">
                      <w:rPr>
                        <w:position w:val="-6"/>
                      </w:rPr>
                      <w:object w:dxaOrig="180" w:dyaOrig="340">
                        <v:shape id="_x0000_i1074" type="#_x0000_t75" style="width:8.95pt;height:16.95pt" o:ole="">
                          <v:imagedata r:id="rId57" o:title=""/>
                        </v:shape>
                        <o:OLEObject Type="Embed" ProgID="Equation.DSMT4" ShapeID="_x0000_i1074" DrawAspect="Content" ObjectID="_1511533929" r:id="rId58"/>
                      </w:object>
                    </w:r>
                  </w:p>
                </w:txbxContent>
              </v:textbox>
            </v:shape>
            <v:line id="_x0000_s1096" style="position:absolute;flip:x" from="7508,7883" to="8678,7883">
              <v:stroke endarrow="block"/>
            </v:line>
            <v:shape id="_x0000_s1097" type="#_x0000_t202" style="position:absolute;left:7343;top:7505;width:246;height:294" stroked="f">
              <v:textbox style="mso-next-textbox:#_x0000_s1097" inset="0,0,0,0">
                <w:txbxContent>
                  <w:p w:rsidR="00961635" w:rsidRDefault="00961635">
                    <w:pPr>
                      <w:jc w:val="center"/>
                    </w:pPr>
                    <w:r>
                      <w:rPr>
                        <w:rFonts w:ascii="Arial" w:hAnsi="Arial" w:cs="Arial"/>
                        <w:iCs/>
                        <w:position w:val="-12"/>
                      </w:rPr>
                      <w:object w:dxaOrig="300" w:dyaOrig="360">
                        <v:shape id="_x0000_i1073" type="#_x0000_t75" style="width:12.25pt;height:14.6pt" o:ole="">
                          <v:imagedata r:id="rId50" o:title=""/>
                        </v:shape>
                        <o:OLEObject Type="Embed" ProgID="Equation.DSMT4" ShapeID="_x0000_i1073" DrawAspect="Content" ObjectID="_1511533928" r:id="rId59"/>
                      </w:object>
                    </w:r>
                  </w:p>
                </w:txbxContent>
              </v:textbox>
            </v:shape>
          </v:group>
        </w:pict>
      </w:r>
      <w:r w:rsidR="00447C10" w:rsidRPr="007A7DE6">
        <w:rPr>
          <w:rFonts w:ascii="Arial" w:hAnsi="Arial" w:cs="Arial"/>
          <w:b/>
        </w:rPr>
        <w:t>2.3</w:t>
      </w:r>
      <w:proofErr w:type="gramStart"/>
      <w:r w:rsidR="00447C10" w:rsidRPr="007A7DE6">
        <w:rPr>
          <w:rFonts w:ascii="Arial" w:hAnsi="Arial" w:cs="Arial"/>
          <w:b/>
        </w:rPr>
        <w:t>.</w:t>
      </w:r>
      <w:r w:rsidR="008B32DC" w:rsidRPr="00E1287C">
        <w:rPr>
          <w:rFonts w:ascii="Arial" w:hAnsi="Arial"/>
          <w:b/>
          <w:i/>
          <w:sz w:val="22"/>
        </w:rPr>
        <w:t>(</w:t>
      </w:r>
      <w:proofErr w:type="gramEnd"/>
      <w:r w:rsidR="008B32DC" w:rsidRPr="00E1287C">
        <w:rPr>
          <w:rFonts w:ascii="Arial" w:hAnsi="Arial"/>
          <w:b/>
          <w:i/>
          <w:sz w:val="22"/>
        </w:rPr>
        <w:t>0,25)</w:t>
      </w:r>
    </w:p>
    <w:p w:rsidR="000C5D14" w:rsidRPr="007A7DE6" w:rsidRDefault="000C5D14" w:rsidP="00080E70">
      <w:pPr>
        <w:spacing w:after="120"/>
        <w:jc w:val="both"/>
        <w:rPr>
          <w:rFonts w:ascii="Arial" w:hAnsi="Arial" w:cs="Arial"/>
        </w:rPr>
      </w:pPr>
    </w:p>
    <w:p w:rsidR="000C5D14" w:rsidRPr="007A7DE6" w:rsidRDefault="006F11EA" w:rsidP="002A289B">
      <w:pPr>
        <w:jc w:val="both"/>
        <w:rPr>
          <w:rFonts w:ascii="Arial" w:hAnsi="Arial" w:cs="Arial"/>
        </w:rPr>
      </w:pPr>
      <w:r w:rsidRPr="007A7DE6">
        <w:rPr>
          <w:rFonts w:ascii="Arial" w:hAnsi="Arial" w:cs="Arial"/>
        </w:rPr>
        <w:br w:type="page"/>
      </w:r>
      <w:r w:rsidR="0063171F" w:rsidRPr="007A7DE6">
        <w:rPr>
          <w:rFonts w:ascii="Arial" w:hAnsi="Arial" w:cs="Arial"/>
          <w:b/>
        </w:rPr>
        <w:lastRenderedPageBreak/>
        <w:t>2.4</w:t>
      </w:r>
      <w:proofErr w:type="gramStart"/>
      <w:r w:rsidR="0063171F" w:rsidRPr="007A7DE6">
        <w:rPr>
          <w:rFonts w:ascii="Arial" w:hAnsi="Arial" w:cs="Arial"/>
          <w:b/>
        </w:rPr>
        <w:t>.</w:t>
      </w:r>
      <w:r w:rsidR="00C57652" w:rsidRPr="00E1287C">
        <w:rPr>
          <w:rFonts w:ascii="Arial" w:hAnsi="Arial"/>
          <w:b/>
          <w:i/>
          <w:sz w:val="22"/>
        </w:rPr>
        <w:t>(</w:t>
      </w:r>
      <w:proofErr w:type="gramEnd"/>
      <w:r w:rsidR="00C57652" w:rsidRPr="00E1287C">
        <w:rPr>
          <w:rFonts w:ascii="Arial" w:hAnsi="Arial"/>
          <w:b/>
          <w:i/>
          <w:sz w:val="22"/>
        </w:rPr>
        <w:t>0,25)</w:t>
      </w:r>
      <w:r w:rsidR="0063171F" w:rsidRPr="007A7DE6">
        <w:rPr>
          <w:rFonts w:ascii="Arial" w:hAnsi="Arial" w:cs="Arial"/>
        </w:rPr>
        <w:t xml:space="preserve"> </w:t>
      </w:r>
      <w:r w:rsidR="000C5D14" w:rsidRPr="007A7DE6">
        <w:rPr>
          <w:rFonts w:ascii="Arial" w:hAnsi="Arial" w:cs="Arial"/>
        </w:rPr>
        <w:t xml:space="preserve">Le satellite ayant un mouvement circulaire et uniforme, </w:t>
      </w:r>
      <w:r w:rsidR="002A289B" w:rsidRPr="007A7DE6">
        <w:rPr>
          <w:rFonts w:ascii="Arial" w:hAnsi="Arial" w:cs="Arial"/>
        </w:rPr>
        <w:t xml:space="preserve">alors </w:t>
      </w:r>
      <w:r w:rsidR="000C5D14" w:rsidRPr="007A7DE6">
        <w:rPr>
          <w:rFonts w:ascii="Arial" w:hAnsi="Arial" w:cs="Arial"/>
          <w:iCs/>
          <w:position w:val="-12"/>
        </w:rPr>
        <w:object w:dxaOrig="300" w:dyaOrig="360">
          <v:shape id="_x0000_i1045" type="#_x0000_t75" style="width:15.05pt;height:17.9pt" o:ole="">
            <v:imagedata r:id="rId50" o:title=""/>
          </v:shape>
          <o:OLEObject Type="Embed" ProgID="Equation.DSMT4" ShapeID="_x0000_i1045" DrawAspect="Content" ObjectID="_1511533900" r:id="rId60"/>
        </w:object>
      </w:r>
      <w:r w:rsidR="000C5D14" w:rsidRPr="007A7DE6">
        <w:rPr>
          <w:rFonts w:ascii="Arial" w:hAnsi="Arial" w:cs="Arial"/>
          <w:iCs/>
        </w:rPr>
        <w:t xml:space="preserve">= </w:t>
      </w:r>
      <w:r w:rsidR="000C5D14" w:rsidRPr="007A7DE6">
        <w:rPr>
          <w:rFonts w:ascii="Arial" w:hAnsi="Arial" w:cs="Arial"/>
          <w:iCs/>
          <w:position w:val="-32"/>
        </w:rPr>
        <w:object w:dxaOrig="1120" w:dyaOrig="740">
          <v:shape id="_x0000_i1046" type="#_x0000_t75" style="width:56pt;height:37.2pt" o:ole="">
            <v:imagedata r:id="rId61" o:title=""/>
          </v:shape>
          <o:OLEObject Type="Embed" ProgID="Equation.DSMT4" ShapeID="_x0000_i1046" DrawAspect="Content" ObjectID="_1511533901" r:id="rId62"/>
        </w:object>
      </w:r>
    </w:p>
    <w:p w:rsidR="000C5D14" w:rsidRPr="007A7DE6" w:rsidRDefault="000C5D14" w:rsidP="00BB7791">
      <w:pPr>
        <w:tabs>
          <w:tab w:val="num" w:pos="720"/>
        </w:tabs>
        <w:jc w:val="both"/>
        <w:rPr>
          <w:rFonts w:ascii="Arial" w:hAnsi="Arial" w:cs="Arial"/>
          <w:iCs/>
          <w:bdr w:val="single" w:sz="4" w:space="0" w:color="auto"/>
        </w:rPr>
      </w:pPr>
      <w:proofErr w:type="gramStart"/>
      <w:r w:rsidRPr="007A7DE6">
        <w:rPr>
          <w:rFonts w:ascii="Arial" w:hAnsi="Arial" w:cs="Arial"/>
        </w:rPr>
        <w:t>en</w:t>
      </w:r>
      <w:proofErr w:type="gramEnd"/>
      <w:r w:rsidRPr="007A7DE6">
        <w:rPr>
          <w:rFonts w:ascii="Arial" w:hAnsi="Arial" w:cs="Arial"/>
        </w:rPr>
        <w:t xml:space="preserve"> égalant les deux expressions de </w:t>
      </w:r>
      <w:r w:rsidRPr="007A7DE6">
        <w:rPr>
          <w:rFonts w:ascii="Arial" w:hAnsi="Arial" w:cs="Arial"/>
          <w:iCs/>
          <w:position w:val="-12"/>
        </w:rPr>
        <w:object w:dxaOrig="300" w:dyaOrig="360">
          <v:shape id="_x0000_i1047" type="#_x0000_t75" style="width:15.05pt;height:17.9pt" o:ole="">
            <v:imagedata r:id="rId50" o:title=""/>
          </v:shape>
          <o:OLEObject Type="Embed" ProgID="Equation.DSMT4" ShapeID="_x0000_i1047" DrawAspect="Content" ObjectID="_1511533902" r:id="rId63"/>
        </w:object>
      </w:r>
      <w:r w:rsidRPr="007A7DE6">
        <w:rPr>
          <w:rFonts w:ascii="Arial" w:hAnsi="Arial" w:cs="Arial"/>
          <w:iCs/>
        </w:rPr>
        <w:t> :</w:t>
      </w:r>
      <w:r w:rsidRPr="007A7DE6">
        <w:rPr>
          <w:rFonts w:ascii="Arial" w:hAnsi="Arial" w:cs="Arial"/>
          <w:iCs/>
        </w:rPr>
        <w:tab/>
      </w:r>
      <w:r w:rsidRPr="007A7DE6">
        <w:rPr>
          <w:rFonts w:ascii="Arial" w:hAnsi="Arial" w:cs="Arial"/>
          <w:iCs/>
          <w:position w:val="-36"/>
        </w:rPr>
        <w:object w:dxaOrig="1240" w:dyaOrig="760">
          <v:shape id="_x0000_i1048" type="#_x0000_t75" style="width:62.1pt;height:38.1pt" o:ole="">
            <v:imagedata r:id="rId64" o:title=""/>
          </v:shape>
          <o:OLEObject Type="Embed" ProgID="Equation.DSMT4" ShapeID="_x0000_i1048" DrawAspect="Content" ObjectID="_1511533903" r:id="rId65"/>
        </w:object>
      </w:r>
      <w:r w:rsidRPr="007A7DE6">
        <w:rPr>
          <w:rFonts w:ascii="Arial" w:hAnsi="Arial" w:cs="Arial"/>
          <w:iCs/>
        </w:rPr>
        <w:t xml:space="preserve"> =</w:t>
      </w:r>
      <w:r w:rsidRPr="007A7DE6">
        <w:rPr>
          <w:rFonts w:ascii="Arial" w:hAnsi="Arial" w:cs="Arial"/>
          <w:iCs/>
          <w:position w:val="-32"/>
        </w:rPr>
        <w:object w:dxaOrig="1120" w:dyaOrig="740">
          <v:shape id="_x0000_i1049" type="#_x0000_t75" style="width:56pt;height:37.2pt" o:ole="">
            <v:imagedata r:id="rId66" o:title=""/>
          </v:shape>
          <o:OLEObject Type="Embed" ProgID="Equation.DSMT4" ShapeID="_x0000_i1049" DrawAspect="Content" ObjectID="_1511533904" r:id="rId67"/>
        </w:object>
      </w:r>
    </w:p>
    <w:p w:rsidR="000C5D14" w:rsidRPr="007A7DE6" w:rsidRDefault="00C57652" w:rsidP="00BB7791">
      <w:pPr>
        <w:tabs>
          <w:tab w:val="num" w:pos="720"/>
        </w:tabs>
        <w:rPr>
          <w:rFonts w:ascii="Arial" w:hAnsi="Arial" w:cs="Arial"/>
        </w:rPr>
      </w:pPr>
      <w:r w:rsidRPr="00E1287C">
        <w:rPr>
          <w:rFonts w:ascii="Arial" w:hAnsi="Arial"/>
          <w:b/>
          <w:i/>
          <w:sz w:val="22"/>
        </w:rPr>
        <w:t>(0,25</w:t>
      </w:r>
      <w:proofErr w:type="gramStart"/>
      <w:r w:rsidRPr="00E1287C">
        <w:rPr>
          <w:rFonts w:ascii="Arial" w:hAnsi="Arial"/>
          <w:b/>
          <w:i/>
          <w:sz w:val="22"/>
        </w:rPr>
        <w:t>)</w:t>
      </w:r>
      <w:proofErr w:type="gramEnd"/>
      <w:r w:rsidR="00CB2139" w:rsidRPr="007A7DE6">
        <w:rPr>
          <w:rFonts w:ascii="Arial" w:hAnsi="Arial" w:cs="Arial"/>
          <w:iCs/>
          <w:noProof/>
        </w:rPr>
        <w:pict>
          <v:shape id="_x0000_s1237" style="position:absolute;margin-left:30.55pt;margin-top:37.1pt;width:475.8pt;height:189.15pt;z-index:251659776;mso-position-horizontal-relative:text;mso-position-vertical-relative:text" coordsize="9516,3783" path="m8821,v347,783,695,1566,497,2120c9120,2674,8851,3103,7634,3326,6417,3549,3260,3426,2016,3458v-1244,32,-1674,7,-1845,61c,3573,496,3678,992,3783e" filled="f">
            <v:stroke startarrow="open" endarrow="open"/>
            <v:path arrowok="t"/>
          </v:shape>
        </w:pict>
      </w:r>
      <w:r w:rsidR="00BB7791" w:rsidRPr="007A7DE6">
        <w:rPr>
          <w:rFonts w:ascii="Arial" w:hAnsi="Arial" w:cs="Arial"/>
          <w:iCs/>
        </w:rPr>
        <w:t xml:space="preserve">soit </w:t>
      </w:r>
      <w:r w:rsidR="000C5D14" w:rsidRPr="007A7DE6">
        <w:rPr>
          <w:rFonts w:ascii="Arial" w:hAnsi="Arial" w:cs="Arial"/>
          <w:iCs/>
          <w:position w:val="-32"/>
        </w:rPr>
        <w:object w:dxaOrig="1440" w:dyaOrig="720">
          <v:shape id="_x0000_i1050" type="#_x0000_t75" style="width:1in;height:36.25pt" o:ole="">
            <v:imagedata r:id="rId68" o:title=""/>
          </v:shape>
          <o:OLEObject Type="Embed" ProgID="Equation.DSMT4" ShapeID="_x0000_i1050" DrawAspect="Content" ObjectID="_1511533905" r:id="rId69"/>
        </w:object>
      </w:r>
      <w:r w:rsidR="00BB7791" w:rsidRPr="007A7DE6">
        <w:rPr>
          <w:rFonts w:ascii="Arial" w:hAnsi="Arial" w:cs="Arial"/>
          <w:iCs/>
        </w:rPr>
        <w:t>,</w:t>
      </w:r>
      <w:r w:rsidR="002A289B" w:rsidRPr="007A7DE6">
        <w:rPr>
          <w:rFonts w:ascii="Arial" w:hAnsi="Arial" w:cs="Arial"/>
          <w:iCs/>
        </w:rPr>
        <w:t xml:space="preserve"> </w:t>
      </w:r>
      <w:r w:rsidR="00BB7791" w:rsidRPr="007A7DE6">
        <w:rPr>
          <w:rFonts w:ascii="Arial" w:hAnsi="Arial" w:cs="Arial"/>
        </w:rPr>
        <w:t>en ne retenant que la solution positive pour la vitesse</w:t>
      </w:r>
      <w:r w:rsidR="000C5D14" w:rsidRPr="007A7DE6">
        <w:rPr>
          <w:rFonts w:ascii="Arial" w:hAnsi="Arial" w:cs="Arial"/>
          <w:iCs/>
        </w:rPr>
        <w:t> :</w:t>
      </w:r>
      <w:r w:rsidR="000C5D14" w:rsidRPr="007A7DE6">
        <w:rPr>
          <w:rFonts w:ascii="Arial" w:hAnsi="Arial" w:cs="Arial"/>
          <w:iCs/>
          <w:position w:val="-34"/>
        </w:rPr>
        <w:object w:dxaOrig="1620" w:dyaOrig="780">
          <v:shape id="_x0000_i1051" type="#_x0000_t75" style="width:80.95pt;height:39.05pt" o:ole="">
            <v:imagedata r:id="rId7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51" DrawAspect="Content" ObjectID="_1511533906" r:id="rId71"/>
        </w:object>
      </w:r>
    </w:p>
    <w:p w:rsidR="00472DD0" w:rsidRPr="007A7DE6" w:rsidRDefault="006E4C2D" w:rsidP="00080E70">
      <w:pPr>
        <w:tabs>
          <w:tab w:val="num" w:pos="720"/>
        </w:tabs>
        <w:jc w:val="both"/>
        <w:rPr>
          <w:rFonts w:ascii="Arial" w:hAnsi="Arial" w:cs="Arial"/>
        </w:rPr>
      </w:pPr>
      <w:proofErr w:type="gramStart"/>
      <w:r w:rsidRPr="007A7DE6">
        <w:rPr>
          <w:rFonts w:ascii="Arial" w:hAnsi="Arial" w:cs="Arial"/>
        </w:rPr>
        <w:t>avec</w:t>
      </w:r>
      <w:proofErr w:type="gramEnd"/>
      <w:r w:rsidRPr="007A7DE6">
        <w:rPr>
          <w:rFonts w:ascii="Arial" w:hAnsi="Arial" w:cs="Arial"/>
        </w:rPr>
        <w:t xml:space="preserve"> </w:t>
      </w:r>
      <w:r w:rsidR="00472DD0" w:rsidRPr="007A7DE6">
        <w:rPr>
          <w:rFonts w:ascii="Arial" w:hAnsi="Arial" w:cs="Arial"/>
        </w:rPr>
        <w:t>h = 6,0</w:t>
      </w:r>
      <w:r w:rsidR="00472DD0" w:rsidRPr="007A7DE6">
        <w:rPr>
          <w:rFonts w:ascii="Arial" w:hAnsi="Arial" w:cs="Arial"/>
        </w:rPr>
        <w:sym w:font="Symbol" w:char="F0B4"/>
      </w:r>
      <w:r w:rsidR="00472DD0" w:rsidRPr="007A7DE6">
        <w:rPr>
          <w:rFonts w:ascii="Arial" w:hAnsi="Arial" w:cs="Arial"/>
        </w:rPr>
        <w:t>10</w:t>
      </w:r>
      <w:r w:rsidR="00472DD0" w:rsidRPr="007A7DE6">
        <w:rPr>
          <w:rFonts w:ascii="Arial" w:hAnsi="Arial" w:cs="Arial"/>
          <w:vertAlign w:val="superscript"/>
        </w:rPr>
        <w:t>2</w:t>
      </w:r>
      <w:r w:rsidR="00472DD0" w:rsidRPr="007A7DE6">
        <w:rPr>
          <w:rFonts w:ascii="Arial" w:hAnsi="Arial" w:cs="Arial"/>
        </w:rPr>
        <w:t xml:space="preserve"> km = 6,0</w:t>
      </w:r>
      <w:r w:rsidR="00472DD0" w:rsidRPr="007A7DE6">
        <w:rPr>
          <w:rFonts w:ascii="Arial" w:hAnsi="Arial" w:cs="Arial"/>
        </w:rPr>
        <w:sym w:font="Symbol" w:char="F0B4"/>
      </w:r>
      <w:r w:rsidR="00472DD0" w:rsidRPr="007A7DE6">
        <w:rPr>
          <w:rFonts w:ascii="Arial" w:hAnsi="Arial" w:cs="Arial"/>
        </w:rPr>
        <w:t>10</w:t>
      </w:r>
      <w:r w:rsidR="00472DD0" w:rsidRPr="007A7DE6">
        <w:rPr>
          <w:rFonts w:ascii="Arial" w:hAnsi="Arial" w:cs="Arial"/>
          <w:vertAlign w:val="superscript"/>
        </w:rPr>
        <w:t>5</w:t>
      </w:r>
      <w:r w:rsidR="00472DD0" w:rsidRPr="007A7DE6">
        <w:rPr>
          <w:rFonts w:ascii="Arial" w:hAnsi="Arial" w:cs="Arial"/>
        </w:rPr>
        <w:t xml:space="preserve"> m = 0,60</w:t>
      </w:r>
      <w:r w:rsidR="00472DD0" w:rsidRPr="007A7DE6">
        <w:rPr>
          <w:rFonts w:ascii="Arial" w:hAnsi="Arial" w:cs="Arial"/>
        </w:rPr>
        <w:sym w:font="Symbol" w:char="F0B4"/>
      </w:r>
      <w:r w:rsidR="00472DD0" w:rsidRPr="007A7DE6">
        <w:rPr>
          <w:rFonts w:ascii="Arial" w:hAnsi="Arial" w:cs="Arial"/>
        </w:rPr>
        <w:t>10</w:t>
      </w:r>
      <w:r w:rsidR="00472DD0" w:rsidRPr="007A7DE6">
        <w:rPr>
          <w:rFonts w:ascii="Arial" w:hAnsi="Arial" w:cs="Arial"/>
          <w:vertAlign w:val="superscript"/>
        </w:rPr>
        <w:t>6</w:t>
      </w:r>
      <w:r w:rsidR="00472DD0" w:rsidRPr="007A7DE6">
        <w:rPr>
          <w:rFonts w:ascii="Arial" w:hAnsi="Arial" w:cs="Arial"/>
        </w:rPr>
        <w:t xml:space="preserve"> m</w:t>
      </w:r>
    </w:p>
    <w:p w:rsidR="002253CD" w:rsidRPr="007A7DE6" w:rsidRDefault="000C5D14" w:rsidP="00080E70">
      <w:pPr>
        <w:tabs>
          <w:tab w:val="num" w:pos="720"/>
        </w:tabs>
        <w:jc w:val="both"/>
        <w:rPr>
          <w:rFonts w:ascii="Arial" w:hAnsi="Arial" w:cs="Arial"/>
        </w:rPr>
      </w:pPr>
      <w:proofErr w:type="spellStart"/>
      <w:proofErr w:type="gramStart"/>
      <w:r w:rsidRPr="007A7DE6">
        <w:rPr>
          <w:rFonts w:ascii="Arial" w:hAnsi="Arial" w:cs="Arial"/>
        </w:rPr>
        <w:t>v</w:t>
      </w:r>
      <w:r w:rsidRPr="007A7DE6">
        <w:rPr>
          <w:rFonts w:ascii="Arial" w:hAnsi="Arial" w:cs="Arial"/>
          <w:vertAlign w:val="subscript"/>
        </w:rPr>
        <w:t>S</w:t>
      </w:r>
      <w:proofErr w:type="spellEnd"/>
      <w:proofErr w:type="gramEnd"/>
      <w:r w:rsidRPr="007A7DE6">
        <w:rPr>
          <w:rFonts w:ascii="Arial" w:hAnsi="Arial" w:cs="Arial"/>
        </w:rPr>
        <w:t xml:space="preserve"> = </w:t>
      </w:r>
      <w:r w:rsidR="002253CD" w:rsidRPr="007A7DE6">
        <w:rPr>
          <w:rFonts w:ascii="Arial" w:hAnsi="Arial" w:cs="Arial"/>
          <w:position w:val="-30"/>
        </w:rPr>
        <w:object w:dxaOrig="2640" w:dyaOrig="780">
          <v:shape id="_x0000_i1052" type="#_x0000_t75" style="width:132.25pt;height:39.05pt" o:ole="">
            <v:imagedata r:id="rId72" o:title=""/>
          </v:shape>
          <o:OLEObject Type="Embed" ProgID="Equation.DSMT4" ShapeID="_x0000_i1052" DrawAspect="Content" ObjectID="_1511533907" r:id="rId73"/>
        </w:object>
      </w:r>
      <w:r w:rsidRPr="007A7DE6">
        <w:rPr>
          <w:rFonts w:ascii="Arial" w:hAnsi="Arial" w:cs="Arial"/>
        </w:rPr>
        <w:t>=</w:t>
      </w:r>
      <w:r w:rsidRPr="007A7DE6">
        <w:rPr>
          <w:rFonts w:ascii="Arial" w:hAnsi="Arial" w:cs="Arial"/>
          <w:position w:val="-30"/>
        </w:rPr>
        <w:object w:dxaOrig="1939" w:dyaOrig="780">
          <v:shape id="_x0000_i1053" type="#_x0000_t75" style="width:96.95pt;height:39.05pt" o:ole="">
            <v:imagedata r:id="rId74" o:title=""/>
          </v:shape>
          <o:OLEObject Type="Embed" ProgID="Equation.DSMT4" ShapeID="_x0000_i1053" DrawAspect="Content" ObjectID="_1511533908" r:id="rId75"/>
        </w:object>
      </w:r>
      <w:r w:rsidRPr="007A7DE6">
        <w:rPr>
          <w:rFonts w:ascii="Arial" w:hAnsi="Arial" w:cs="Arial"/>
        </w:rPr>
        <w:t xml:space="preserve">= </w:t>
      </w:r>
      <w:r w:rsidR="002253CD" w:rsidRPr="007A7DE6">
        <w:rPr>
          <w:rFonts w:ascii="Arial" w:hAnsi="Arial" w:cs="Arial"/>
          <w:position w:val="-30"/>
        </w:rPr>
        <w:object w:dxaOrig="1780" w:dyaOrig="780">
          <v:shape id="_x0000_i1054" type="#_x0000_t75" style="width:88.95pt;height:39.05pt" o:ole="">
            <v:imagedata r:id="rId76" o:title=""/>
          </v:shape>
          <o:OLEObject Type="Embed" ProgID="Equation.DSMT4" ShapeID="_x0000_i1054" DrawAspect="Content" ObjectID="_1511533909" r:id="rId77"/>
        </w:object>
      </w:r>
      <w:r w:rsidR="002253CD" w:rsidRPr="007A7DE6">
        <w:rPr>
          <w:rFonts w:ascii="Arial" w:hAnsi="Arial" w:cs="Arial"/>
        </w:rPr>
        <w:t xml:space="preserve"> = </w:t>
      </w:r>
      <w:r w:rsidR="002253CD" w:rsidRPr="007A7DE6">
        <w:rPr>
          <w:rFonts w:ascii="Arial" w:hAnsi="Arial" w:cs="Arial"/>
          <w:position w:val="-30"/>
        </w:rPr>
        <w:object w:dxaOrig="1180" w:dyaOrig="780">
          <v:shape id="_x0000_i1055" type="#_x0000_t75" style="width:58.8pt;height:39.05pt" o:ole="">
            <v:imagedata r:id="rId78" o:title=""/>
          </v:shape>
          <o:OLEObject Type="Embed" ProgID="Equation.DSMT4" ShapeID="_x0000_i1055" DrawAspect="Content" ObjectID="_1511533910" r:id="rId79"/>
        </w:object>
      </w:r>
    </w:p>
    <w:p w:rsidR="000C5D14" w:rsidRPr="007A7DE6" w:rsidRDefault="002253CD" w:rsidP="00080E70">
      <w:pPr>
        <w:tabs>
          <w:tab w:val="num" w:pos="720"/>
        </w:tabs>
        <w:jc w:val="both"/>
        <w:rPr>
          <w:rFonts w:ascii="Arial" w:hAnsi="Arial" w:cs="Arial"/>
        </w:rPr>
      </w:pPr>
      <w:proofErr w:type="spellStart"/>
      <w:r w:rsidRPr="007A7DE6">
        <w:rPr>
          <w:rFonts w:ascii="Arial" w:hAnsi="Arial" w:cs="Arial"/>
        </w:rPr>
        <w:t>v</w:t>
      </w:r>
      <w:r w:rsidRPr="007A7DE6">
        <w:rPr>
          <w:rFonts w:ascii="Arial" w:hAnsi="Arial" w:cs="Arial"/>
          <w:vertAlign w:val="subscript"/>
        </w:rPr>
        <w:t>S</w:t>
      </w:r>
      <w:proofErr w:type="spellEnd"/>
      <w:r w:rsidRPr="007A7DE6">
        <w:rPr>
          <w:rFonts w:ascii="Arial" w:hAnsi="Arial" w:cs="Arial"/>
        </w:rPr>
        <w:t xml:space="preserve"> </w:t>
      </w:r>
      <w:r w:rsidR="000C5D14" w:rsidRPr="007A7DE6">
        <w:rPr>
          <w:rFonts w:ascii="Arial" w:hAnsi="Arial" w:cs="Arial"/>
        </w:rPr>
        <w:t>= 7,6</w:t>
      </w:r>
      <w:r w:rsidR="000C5D14" w:rsidRPr="007A7DE6">
        <w:rPr>
          <w:rFonts w:ascii="Arial" w:hAnsi="Arial" w:cs="Arial"/>
          <w:b/>
          <w:bCs/>
          <w:szCs w:val="18"/>
        </w:rPr>
        <w:sym w:font="Symbol" w:char="F0B4"/>
      </w:r>
      <w:r w:rsidR="000C5D14" w:rsidRPr="007A7DE6">
        <w:rPr>
          <w:rFonts w:ascii="Arial" w:hAnsi="Arial" w:cs="Arial"/>
        </w:rPr>
        <w:t>10</w:t>
      </w:r>
      <w:r w:rsidRPr="007A7DE6">
        <w:rPr>
          <w:rFonts w:ascii="Arial" w:hAnsi="Arial" w:cs="Arial"/>
          <w:vertAlign w:val="superscript"/>
        </w:rPr>
        <w:t>–</w:t>
      </w:r>
      <w:r w:rsidR="000C5D14" w:rsidRPr="007A7DE6">
        <w:rPr>
          <w:rFonts w:ascii="Arial" w:hAnsi="Arial" w:cs="Arial"/>
          <w:vertAlign w:val="superscript"/>
        </w:rPr>
        <w:t>1</w:t>
      </w:r>
      <w:r w:rsidR="000C5D14" w:rsidRPr="007A7DE6">
        <w:rPr>
          <w:rFonts w:ascii="Arial" w:hAnsi="Arial" w:cs="Arial"/>
          <w:b/>
          <w:bCs/>
          <w:szCs w:val="18"/>
        </w:rPr>
        <w:sym w:font="Symbol" w:char="F0B4"/>
      </w:r>
      <w:r w:rsidR="000C5D14" w:rsidRPr="007A7DE6">
        <w:rPr>
          <w:rFonts w:ascii="Arial" w:hAnsi="Arial" w:cs="Arial"/>
          <w:position w:val="-8"/>
        </w:rPr>
        <w:object w:dxaOrig="600" w:dyaOrig="400">
          <v:shape id="_x0000_i1056" type="#_x0000_t75" style="width:30.1pt;height:20.25pt" o:ole="">
            <v:imagedata r:id="rId80" o:title=""/>
          </v:shape>
          <o:OLEObject Type="Embed" ProgID="Equation.DSMT4" ShapeID="_x0000_i1056" DrawAspect="Content" ObjectID="_1511533911" r:id="rId81"/>
        </w:object>
      </w:r>
      <w:r w:rsidR="000C5D14" w:rsidRPr="007A7DE6">
        <w:rPr>
          <w:rFonts w:ascii="Arial" w:hAnsi="Arial" w:cs="Arial"/>
        </w:rPr>
        <w:t xml:space="preserve"> </w:t>
      </w:r>
      <w:r w:rsidR="00420E41" w:rsidRPr="007A7DE6">
        <w:rPr>
          <w:rFonts w:ascii="Arial" w:hAnsi="Arial" w:cs="Arial"/>
        </w:rPr>
        <w:t>= 7,6</w:t>
      </w:r>
      <w:r w:rsidR="00420E41" w:rsidRPr="007A7DE6">
        <w:rPr>
          <w:rFonts w:ascii="Arial" w:hAnsi="Arial" w:cs="Arial"/>
          <w:b/>
          <w:bCs/>
          <w:szCs w:val="18"/>
        </w:rPr>
        <w:sym w:font="Symbol" w:char="F0B4"/>
      </w:r>
      <w:r w:rsidR="00420E41" w:rsidRPr="007A7DE6">
        <w:rPr>
          <w:rFonts w:ascii="Arial" w:hAnsi="Arial" w:cs="Arial"/>
        </w:rPr>
        <w:t>10</w:t>
      </w:r>
      <w:r w:rsidR="00420E41" w:rsidRPr="007A7DE6">
        <w:rPr>
          <w:rFonts w:ascii="Arial" w:hAnsi="Arial" w:cs="Arial"/>
          <w:vertAlign w:val="superscript"/>
        </w:rPr>
        <w:t>–1</w:t>
      </w:r>
      <w:r w:rsidR="00420E41" w:rsidRPr="007A7DE6">
        <w:rPr>
          <w:rFonts w:ascii="Arial" w:hAnsi="Arial" w:cs="Arial"/>
          <w:bCs/>
          <w:szCs w:val="18"/>
        </w:rPr>
        <w:sym w:font="Symbol" w:char="F0B4"/>
      </w:r>
      <w:r w:rsidR="00420E41" w:rsidRPr="007A7DE6">
        <w:rPr>
          <w:rFonts w:ascii="Arial" w:hAnsi="Arial" w:cs="Arial"/>
          <w:bCs/>
          <w:szCs w:val="18"/>
        </w:rPr>
        <w:t>10</w:t>
      </w:r>
      <w:r w:rsidR="00420E41" w:rsidRPr="007A7DE6">
        <w:rPr>
          <w:rFonts w:ascii="Arial" w:hAnsi="Arial" w:cs="Arial"/>
          <w:bCs/>
          <w:szCs w:val="18"/>
          <w:vertAlign w:val="superscript"/>
        </w:rPr>
        <w:t>4</w:t>
      </w:r>
    </w:p>
    <w:p w:rsidR="000C5D14" w:rsidRPr="007A7DE6" w:rsidRDefault="00C57652" w:rsidP="00080E70">
      <w:pPr>
        <w:tabs>
          <w:tab w:val="num" w:pos="720"/>
        </w:tabs>
        <w:jc w:val="both"/>
        <w:rPr>
          <w:rFonts w:ascii="Arial" w:hAnsi="Arial" w:cs="Arial"/>
          <w:bCs/>
        </w:rPr>
      </w:pPr>
      <w:r w:rsidRPr="00E1287C">
        <w:rPr>
          <w:rFonts w:ascii="Arial" w:hAnsi="Arial"/>
          <w:b/>
          <w:i/>
          <w:sz w:val="22"/>
        </w:rPr>
        <w:t>(0,25)</w:t>
      </w:r>
      <w:r>
        <w:rPr>
          <w:rFonts w:ascii="Arial" w:hAnsi="Arial"/>
          <w:b/>
          <w:i/>
          <w:sz w:val="22"/>
        </w:rPr>
        <w:t xml:space="preserve">  </w:t>
      </w:r>
      <w:proofErr w:type="spellStart"/>
      <w:r w:rsidR="000C5D14" w:rsidRPr="007A7DE6">
        <w:rPr>
          <w:rFonts w:ascii="Arial" w:hAnsi="Arial" w:cs="Arial"/>
          <w:b/>
          <w:bCs/>
        </w:rPr>
        <w:t>v</w:t>
      </w:r>
      <w:r w:rsidR="000C5D14" w:rsidRPr="007A7DE6">
        <w:rPr>
          <w:rFonts w:ascii="Arial" w:hAnsi="Arial" w:cs="Arial"/>
          <w:b/>
          <w:bCs/>
          <w:vertAlign w:val="subscript"/>
        </w:rPr>
        <w:t>S</w:t>
      </w:r>
      <w:proofErr w:type="spellEnd"/>
      <w:r w:rsidR="000C5D14" w:rsidRPr="007A7DE6">
        <w:rPr>
          <w:rFonts w:ascii="Arial" w:hAnsi="Arial" w:cs="Arial"/>
          <w:b/>
          <w:bCs/>
        </w:rPr>
        <w:t xml:space="preserve"> =  7,6 </w:t>
      </w:r>
      <w:r w:rsidR="000C5D14" w:rsidRPr="007A7DE6">
        <w:rPr>
          <w:rFonts w:ascii="Arial" w:hAnsi="Arial" w:cs="Arial"/>
          <w:b/>
          <w:bCs/>
          <w:szCs w:val="18"/>
        </w:rPr>
        <w:sym w:font="Symbol" w:char="F0B4"/>
      </w:r>
      <w:r w:rsidR="000C5D14" w:rsidRPr="007A7DE6">
        <w:rPr>
          <w:rFonts w:ascii="Arial" w:hAnsi="Arial" w:cs="Arial"/>
          <w:b/>
          <w:bCs/>
        </w:rPr>
        <w:t xml:space="preserve"> 10</w:t>
      </w:r>
      <w:r w:rsidR="000C5D14" w:rsidRPr="007A7DE6">
        <w:rPr>
          <w:rFonts w:ascii="Arial" w:hAnsi="Arial" w:cs="Arial"/>
          <w:b/>
          <w:bCs/>
          <w:vertAlign w:val="superscript"/>
        </w:rPr>
        <w:t>3</w:t>
      </w:r>
      <w:r w:rsidR="000C5D14" w:rsidRPr="007A7DE6">
        <w:rPr>
          <w:rFonts w:ascii="Arial" w:hAnsi="Arial" w:cs="Arial"/>
          <w:b/>
          <w:bCs/>
        </w:rPr>
        <w:t xml:space="preserve"> </w:t>
      </w:r>
      <w:proofErr w:type="spellStart"/>
      <w:r w:rsidR="000C5D14" w:rsidRPr="007A7DE6">
        <w:rPr>
          <w:rFonts w:ascii="Arial" w:hAnsi="Arial" w:cs="Arial"/>
          <w:b/>
          <w:bCs/>
        </w:rPr>
        <w:t>m.s</w:t>
      </w:r>
      <w:proofErr w:type="spellEnd"/>
      <w:r w:rsidR="000C5D14" w:rsidRPr="007A7DE6">
        <w:rPr>
          <w:rFonts w:ascii="Arial" w:hAnsi="Arial" w:cs="Arial"/>
          <w:b/>
          <w:bCs/>
          <w:vertAlign w:val="superscript"/>
        </w:rPr>
        <w:t>-</w:t>
      </w:r>
      <w:proofErr w:type="gramStart"/>
      <w:r w:rsidR="000C5D14" w:rsidRPr="007A7DE6">
        <w:rPr>
          <w:rFonts w:ascii="Arial" w:hAnsi="Arial" w:cs="Arial"/>
          <w:b/>
          <w:bCs/>
          <w:vertAlign w:val="superscript"/>
        </w:rPr>
        <w:t>1</w:t>
      </w:r>
      <w:r w:rsidR="00615395" w:rsidRPr="007A7DE6">
        <w:rPr>
          <w:rFonts w:ascii="Arial" w:hAnsi="Arial" w:cs="Arial"/>
          <w:bCs/>
        </w:rPr>
        <w:t xml:space="preserve"> ,</w:t>
      </w:r>
      <w:proofErr w:type="gramEnd"/>
      <w:r w:rsidR="00615395" w:rsidRPr="007A7DE6">
        <w:rPr>
          <w:rFonts w:ascii="Arial" w:hAnsi="Arial" w:cs="Arial"/>
          <w:bCs/>
        </w:rPr>
        <w:t xml:space="preserve"> cette valeur est en accord avec celle proposée.</w:t>
      </w:r>
    </w:p>
    <w:p w:rsidR="000C5D14" w:rsidRPr="007A7DE6" w:rsidRDefault="000C5D14" w:rsidP="00051942">
      <w:pPr>
        <w:jc w:val="both"/>
        <w:rPr>
          <w:rFonts w:ascii="Arial" w:hAnsi="Arial" w:cs="Arial"/>
        </w:rPr>
      </w:pPr>
    </w:p>
    <w:p w:rsidR="000C5D14" w:rsidRPr="007A7DE6" w:rsidRDefault="000C5D14" w:rsidP="00080E70">
      <w:pPr>
        <w:pStyle w:val="Retraitcorpsdetexte"/>
        <w:ind w:left="0" w:firstLine="0"/>
        <w:rPr>
          <w:rFonts w:ascii="Arial" w:hAnsi="Arial" w:cs="Arial"/>
          <w:sz w:val="24"/>
        </w:rPr>
      </w:pPr>
      <w:r w:rsidRPr="007A7DE6">
        <w:rPr>
          <w:rFonts w:ascii="Arial" w:hAnsi="Arial" w:cs="Arial"/>
          <w:b/>
          <w:bCs/>
          <w:sz w:val="24"/>
        </w:rPr>
        <w:t>2.5</w:t>
      </w:r>
      <w:proofErr w:type="gramStart"/>
      <w:r w:rsidRPr="007A7DE6">
        <w:rPr>
          <w:rFonts w:ascii="Arial" w:hAnsi="Arial" w:cs="Arial"/>
          <w:b/>
          <w:bCs/>
          <w:i/>
          <w:iCs/>
          <w:sz w:val="24"/>
        </w:rPr>
        <w:t>.</w:t>
      </w:r>
      <w:r w:rsidR="00E51E09" w:rsidRPr="00E1287C">
        <w:rPr>
          <w:rFonts w:ascii="Arial" w:hAnsi="Arial"/>
          <w:b/>
          <w:i/>
        </w:rPr>
        <w:t>(</w:t>
      </w:r>
      <w:proofErr w:type="gramEnd"/>
      <w:r w:rsidR="00E51E09" w:rsidRPr="00E1287C">
        <w:rPr>
          <w:rFonts w:ascii="Arial" w:hAnsi="Arial"/>
          <w:b/>
          <w:i/>
        </w:rPr>
        <w:t>0,25)</w:t>
      </w:r>
      <w:r w:rsidRPr="007A7DE6">
        <w:rPr>
          <w:rFonts w:ascii="Arial" w:hAnsi="Arial" w:cs="Arial"/>
          <w:sz w:val="24"/>
        </w:rPr>
        <w:t xml:space="preserve"> T est la </w:t>
      </w:r>
      <w:r w:rsidRPr="007A7DE6">
        <w:rPr>
          <w:rFonts w:ascii="Arial" w:hAnsi="Arial" w:cs="Arial"/>
          <w:b/>
          <w:bCs/>
          <w:sz w:val="24"/>
        </w:rPr>
        <w:t>période de révolution</w:t>
      </w:r>
      <w:r w:rsidRPr="007A7DE6">
        <w:rPr>
          <w:rFonts w:ascii="Arial" w:hAnsi="Arial" w:cs="Arial"/>
          <w:sz w:val="24"/>
        </w:rPr>
        <w:t xml:space="preserve"> d</w:t>
      </w:r>
      <w:r w:rsidR="00CB2139" w:rsidRPr="007A7DE6">
        <w:rPr>
          <w:rFonts w:ascii="Arial" w:hAnsi="Arial" w:cs="Arial"/>
          <w:sz w:val="24"/>
        </w:rPr>
        <w:t>u satellite autour de la Terre.</w:t>
      </w:r>
    </w:p>
    <w:p w:rsidR="000C5D14" w:rsidRPr="007A7DE6" w:rsidRDefault="000C5D14" w:rsidP="00080E70">
      <w:pPr>
        <w:pStyle w:val="Retraitcorpsdetexte"/>
        <w:ind w:left="0" w:firstLine="0"/>
        <w:rPr>
          <w:rFonts w:ascii="Arial" w:hAnsi="Arial" w:cs="Arial"/>
          <w:sz w:val="24"/>
        </w:rPr>
      </w:pPr>
      <w:r w:rsidRPr="007A7DE6">
        <w:rPr>
          <w:rFonts w:ascii="Arial" w:hAnsi="Arial" w:cs="Arial"/>
          <w:sz w:val="24"/>
        </w:rPr>
        <w:t>La vitesse du satellite s’écrit :</w:t>
      </w:r>
      <w:r w:rsidRPr="007A7DE6">
        <w:rPr>
          <w:rFonts w:ascii="Arial" w:hAnsi="Arial" w:cs="Arial"/>
          <w:sz w:val="24"/>
        </w:rPr>
        <w:tab/>
      </w:r>
      <w:proofErr w:type="spellStart"/>
      <w:r w:rsidRPr="007A7DE6">
        <w:rPr>
          <w:rFonts w:ascii="Arial" w:hAnsi="Arial" w:cs="Arial"/>
          <w:sz w:val="24"/>
        </w:rPr>
        <w:t>v</w:t>
      </w:r>
      <w:r w:rsidRPr="007A7DE6">
        <w:rPr>
          <w:rFonts w:ascii="Arial" w:hAnsi="Arial" w:cs="Arial"/>
          <w:sz w:val="24"/>
          <w:vertAlign w:val="subscript"/>
        </w:rPr>
        <w:t>S</w:t>
      </w:r>
      <w:proofErr w:type="spellEnd"/>
      <w:r w:rsidRPr="007A7DE6">
        <w:rPr>
          <w:rFonts w:ascii="Arial" w:hAnsi="Arial" w:cs="Arial"/>
          <w:sz w:val="24"/>
        </w:rPr>
        <w:t xml:space="preserve"> = </w:t>
      </w:r>
      <w:r w:rsidRPr="007A7DE6">
        <w:rPr>
          <w:rFonts w:ascii="Arial" w:hAnsi="Arial" w:cs="Arial"/>
          <w:position w:val="-24"/>
          <w:sz w:val="24"/>
        </w:rPr>
        <w:object w:dxaOrig="1219" w:dyaOrig="680">
          <v:shape id="_x0000_i1057" type="#_x0000_t75" style="width:61.2pt;height:33.9pt" o:ole="">
            <v:imagedata r:id="rId82" o:title=""/>
          </v:shape>
          <o:OLEObject Type="Embed" ProgID="Equation.DSMT4" ShapeID="_x0000_i1057" DrawAspect="Content" ObjectID="_1511533912" r:id="rId83"/>
        </w:object>
      </w:r>
      <w:r w:rsidRPr="007A7DE6">
        <w:rPr>
          <w:rFonts w:ascii="Arial" w:hAnsi="Arial" w:cs="Arial"/>
          <w:sz w:val="24"/>
        </w:rPr>
        <w:tab/>
        <w:t>soit</w:t>
      </w:r>
      <w:r w:rsidRPr="007A7DE6">
        <w:rPr>
          <w:rFonts w:ascii="Arial" w:hAnsi="Arial" w:cs="Arial"/>
          <w:sz w:val="24"/>
        </w:rPr>
        <w:tab/>
      </w:r>
      <w:r w:rsidRPr="007A7DE6">
        <w:rPr>
          <w:rFonts w:ascii="Arial" w:hAnsi="Arial" w:cs="Arial"/>
          <w:iCs/>
          <w:position w:val="-24"/>
        </w:rPr>
        <w:object w:dxaOrig="2000" w:dyaOrig="720">
          <v:shape id="_x0000_i1058" type="#_x0000_t75" style="width:100.25pt;height:36.25pt" o:ole="">
            <v:imagedata r:id="rId84" o:title=""/>
          </v:shape>
          <o:OLEObject Type="Embed" ProgID="Equation.DSMT4" ShapeID="_x0000_i1058" DrawAspect="Content" ObjectID="_1511533913" r:id="rId85"/>
        </w:object>
      </w:r>
    </w:p>
    <w:p w:rsidR="000C5D14" w:rsidRPr="007A7DE6" w:rsidRDefault="000C5D14" w:rsidP="00080E70">
      <w:pPr>
        <w:pStyle w:val="Retraitcorpsdetexte"/>
        <w:ind w:left="0" w:firstLine="0"/>
        <w:rPr>
          <w:rFonts w:ascii="Arial" w:hAnsi="Arial" w:cs="Arial"/>
          <w:iCs/>
          <w:sz w:val="24"/>
        </w:rPr>
      </w:pPr>
      <w:r w:rsidRPr="007A7DE6">
        <w:rPr>
          <w:rFonts w:ascii="Arial" w:hAnsi="Arial" w:cs="Arial"/>
          <w:sz w:val="24"/>
        </w:rPr>
        <w:t xml:space="preserve">En reportant l’expression de </w:t>
      </w:r>
      <w:r w:rsidRPr="007A7DE6">
        <w:rPr>
          <w:rFonts w:ascii="Arial" w:hAnsi="Arial" w:cs="Arial"/>
          <w:iCs/>
          <w:position w:val="-12"/>
        </w:rPr>
        <w:object w:dxaOrig="300" w:dyaOrig="380">
          <v:shape id="_x0000_i1059" type="#_x0000_t75" style="width:15.05pt;height:18.8pt" o:ole="">
            <v:imagedata r:id="rId86" o:title=""/>
          </v:shape>
          <o:OLEObject Type="Embed" ProgID="Equation.DSMT4" ShapeID="_x0000_i1059" DrawAspect="Content" ObjectID="_1511533914" r:id="rId87"/>
        </w:object>
      </w:r>
      <w:r w:rsidRPr="007A7DE6">
        <w:rPr>
          <w:rFonts w:ascii="Arial" w:hAnsi="Arial" w:cs="Arial"/>
          <w:iCs/>
          <w:sz w:val="24"/>
        </w:rPr>
        <w:t xml:space="preserve"> obtenue à la question précédente, il vient :</w:t>
      </w:r>
    </w:p>
    <w:p w:rsidR="000C5D14" w:rsidRPr="007A7DE6" w:rsidRDefault="000C5D14" w:rsidP="00080E70">
      <w:pPr>
        <w:pStyle w:val="Retraitcorpsdetexte"/>
        <w:ind w:left="0" w:firstLine="0"/>
        <w:jc w:val="center"/>
        <w:rPr>
          <w:rFonts w:ascii="Arial" w:hAnsi="Arial" w:cs="Arial"/>
          <w:sz w:val="24"/>
        </w:rPr>
      </w:pPr>
      <w:r w:rsidRPr="007A7DE6">
        <w:rPr>
          <w:rFonts w:ascii="Arial" w:hAnsi="Arial" w:cs="Arial"/>
          <w:iCs/>
          <w:position w:val="-32"/>
        </w:rPr>
        <w:object w:dxaOrig="1120" w:dyaOrig="720">
          <v:shape id="_x0000_i1060" type="#_x0000_t75" style="width:56pt;height:36.25pt" o:ole="">
            <v:imagedata r:id="rId88" o:title=""/>
          </v:shape>
          <o:OLEObject Type="Embed" ProgID="Equation.DSMT4" ShapeID="_x0000_i1060" DrawAspect="Content" ObjectID="_1511533915" r:id="rId89"/>
        </w:object>
      </w:r>
      <w:r w:rsidRPr="007A7DE6">
        <w:rPr>
          <w:rFonts w:ascii="Arial" w:hAnsi="Arial" w:cs="Arial"/>
          <w:iCs/>
          <w:position w:val="-24"/>
        </w:rPr>
        <w:object w:dxaOrig="1500" w:dyaOrig="720">
          <v:shape id="_x0000_i1061" type="#_x0000_t75" style="width:74.8pt;height:36.25pt" o:ole="">
            <v:imagedata r:id="rId90" o:title=""/>
          </v:shape>
          <o:OLEObject Type="Embed" ProgID="Equation.DSMT4" ShapeID="_x0000_i1061" DrawAspect="Content" ObjectID="_1511533916" r:id="rId91"/>
        </w:object>
      </w:r>
      <w:r w:rsidRPr="007A7DE6">
        <w:rPr>
          <w:rFonts w:ascii="Arial" w:hAnsi="Arial" w:cs="Arial"/>
          <w:iCs/>
          <w:sz w:val="24"/>
        </w:rPr>
        <w:t xml:space="preserve">  s</w:t>
      </w:r>
      <w:r w:rsidRPr="007A7DE6">
        <w:rPr>
          <w:rFonts w:ascii="Arial" w:hAnsi="Arial" w:cs="Arial"/>
          <w:sz w:val="24"/>
        </w:rPr>
        <w:t>oit finalement :</w:t>
      </w:r>
      <w:r w:rsidRPr="007A7DE6">
        <w:rPr>
          <w:rFonts w:ascii="Arial" w:hAnsi="Arial" w:cs="Arial"/>
          <w:i/>
          <w:sz w:val="24"/>
        </w:rPr>
        <w:t xml:space="preserve"> </w:t>
      </w:r>
      <w:r w:rsidRPr="007A7DE6">
        <w:rPr>
          <w:rFonts w:ascii="Arial" w:hAnsi="Arial" w:cs="Arial"/>
          <w:i/>
          <w:sz w:val="24"/>
        </w:rPr>
        <w:tab/>
      </w:r>
      <w:r w:rsidRPr="007A7DE6">
        <w:rPr>
          <w:rFonts w:ascii="Arial" w:hAnsi="Arial" w:cs="Arial"/>
          <w:i/>
          <w:sz w:val="24"/>
          <w:bdr w:val="single" w:sz="4" w:space="0" w:color="auto"/>
        </w:rPr>
        <w:t>T</w:t>
      </w:r>
      <w:r w:rsidRPr="007A7DE6">
        <w:rPr>
          <w:rFonts w:ascii="Arial" w:hAnsi="Arial" w:cs="Arial"/>
          <w:i/>
          <w:sz w:val="24"/>
          <w:bdr w:val="single" w:sz="4" w:space="0" w:color="auto"/>
          <w:vertAlign w:val="superscript"/>
        </w:rPr>
        <w:t xml:space="preserve"> </w:t>
      </w:r>
      <w:r w:rsidRPr="007A7DE6">
        <w:rPr>
          <w:rFonts w:ascii="Arial" w:hAnsi="Arial" w:cs="Arial"/>
          <w:sz w:val="24"/>
          <w:bdr w:val="single" w:sz="4" w:space="0" w:color="auto"/>
          <w:vertAlign w:val="superscript"/>
        </w:rPr>
        <w:t>2</w:t>
      </w:r>
      <w:r w:rsidRPr="007A7DE6">
        <w:rPr>
          <w:rFonts w:ascii="Arial" w:hAnsi="Arial" w:cs="Arial"/>
          <w:i/>
          <w:sz w:val="24"/>
          <w:bdr w:val="single" w:sz="4" w:space="0" w:color="auto"/>
        </w:rPr>
        <w:t xml:space="preserve"> </w:t>
      </w:r>
      <w:proofErr w:type="gramStart"/>
      <w:r w:rsidRPr="007A7DE6">
        <w:rPr>
          <w:rFonts w:ascii="Arial" w:hAnsi="Arial" w:cs="Arial"/>
          <w:i/>
          <w:sz w:val="24"/>
          <w:bdr w:val="single" w:sz="4" w:space="0" w:color="auto"/>
        </w:rPr>
        <w:t>=</w:t>
      </w:r>
      <w:r w:rsidRPr="007A7DE6">
        <w:rPr>
          <w:rFonts w:ascii="Arial" w:hAnsi="Arial" w:cs="Arial"/>
          <w:sz w:val="24"/>
          <w:bdr w:val="single" w:sz="4" w:space="0" w:color="auto"/>
        </w:rPr>
        <w:t xml:space="preserve"> </w:t>
      </w:r>
      <w:proofErr w:type="gramEnd"/>
      <w:r w:rsidRPr="007A7DE6">
        <w:rPr>
          <w:rFonts w:ascii="Arial" w:hAnsi="Arial" w:cs="Arial"/>
          <w:i/>
          <w:position w:val="-26"/>
          <w:sz w:val="24"/>
          <w:bdr w:val="single" w:sz="4" w:space="0" w:color="auto"/>
        </w:rPr>
        <w:object w:dxaOrig="1280" w:dyaOrig="680">
          <v:shape id="_x0000_i1062" type="#_x0000_t75" style="width:64pt;height:33.9pt" o:ole="">
            <v:imagedata r:id="rId92" o:title=""/>
          </v:shape>
          <o:OLEObject Type="Embed" ProgID="Equation.3" ShapeID="_x0000_i1062" DrawAspect="Content" ObjectID="_1511533917" r:id="rId93"/>
        </w:object>
      </w:r>
      <w:r w:rsidRPr="007A7DE6">
        <w:rPr>
          <w:rFonts w:ascii="Arial" w:hAnsi="Arial" w:cs="Arial"/>
          <w:sz w:val="24"/>
          <w:bdr w:val="single" w:sz="4" w:space="0" w:color="auto"/>
        </w:rPr>
        <w:t>.</w:t>
      </w:r>
    </w:p>
    <w:p w:rsidR="000C5D14" w:rsidRPr="007A7DE6" w:rsidRDefault="000C5D14" w:rsidP="00080E70">
      <w:pPr>
        <w:pStyle w:val="Retraitcorpsdetexte"/>
        <w:ind w:left="0" w:firstLine="0"/>
        <w:rPr>
          <w:rFonts w:ascii="Arial" w:hAnsi="Arial" w:cs="Arial"/>
          <w:sz w:val="24"/>
        </w:rPr>
      </w:pPr>
      <w:r w:rsidRPr="007A7DE6">
        <w:rPr>
          <w:noProof/>
        </w:rPr>
        <w:pict>
          <v:group id="_x0000_s1131" style="position:absolute;left:0;text-align:left;margin-left:342.2pt;margin-top:11.4pt;width:169.2pt;height:125.4pt;z-index:251656704" coordorigin="7361,1433" coordsize="3384,2508">
            <v:group id="_x0000_s1120" style="position:absolute;left:7361;top:1433;width:3384;height:1835" coordorigin="7523,1085" coordsize="3384,1835">
              <v:shape id="_x0000_s1099" style="position:absolute;left:9635;top:1773;width:449;height:445" coordsize="449,445" o:regroupid="7" path="m449,224r-4,-46l433,137,413,98,385,64,351,36,312,16,268,2,225,,181,2,138,16,99,36,64,64,37,98,16,137,5,178,,224r5,43l16,308r21,39l64,381r35,28l138,429r43,14l225,445r43,-2l312,429r39,-20l385,381r28,-34l433,308r12,-41l449,224xe" fillcolor="silver" strokeweight=".55pt">
                <v:path arrowok="t"/>
              </v:shape>
              <v:shape id="_x0000_s1100" style="position:absolute;left:7961;top:1085;width:2556;height:1835" coordsize="2556,1835" o:regroupid="7" path="m2556,916r-5,-75l2538,765r-21,-73l2487,619r-39,-71l2403,480r-55,-64l2286,354r-67,-57l2144,242r-80,-48l1977,148r-90,-38l1791,78,1693,50,1592,27,1489,11,1383,2,1278,,1173,2r-106,9l964,27,861,50,763,78r-94,32l577,148r-84,46l412,242r-75,55l268,354r-62,62l154,480r-46,68l69,619,39,692,16,765,5,841,,916r5,78l16,1069r23,73l69,1216r39,70l154,1355r52,64l268,1481r69,57l412,1593r81,48l577,1686r92,39l763,1757r98,27l964,1807r103,16l1173,1832r105,3l1383,1832r106,-9l1592,1807r101,-23l1791,1757r96,-32l1977,1686r87,-45l2144,1593r75,-55l2286,1481r62,-62l2403,1355r45,-69l2487,1216r30,-74l2538,1069r13,-75l2556,916e" filled="f" strokeweight=".55pt">
                <v:path arrowok="t"/>
              </v:shape>
              <v:shape id="_x0000_s1103" style="position:absolute;left:7915;top:1937;width:92;height:94" coordsize="92,94" o:regroupid="7" path="m92,46l87,28,78,14,64,2,46,,28,2,14,14,3,28,,46,3,64,14,80r14,9l46,94,64,89,78,80,87,64,92,46xe" fillcolor="black" strokeweight=".55pt">
                <v:path arrowok="t"/>
              </v:shape>
              <v:shape id="_x0000_s1104" style="position:absolute;left:10471;top:1946;width:94;height:94" coordsize="94,94" o:regroupid="7" path="m94,46l90,28,80,14,64,3,46,,28,3,14,14,3,28,,46,3,64,14,80r14,9l46,94,64,89,80,80,90,64,94,46xe" fillcolor="black" strokeweight=".55pt">
                <v:path arrowok="t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06" type="#_x0000_t5" style="position:absolute;left:8780;top:1046;width:240;height:1902;rotation:90" o:regroupid="7" fillcolor="red" stroked="f">
                <v:fill opacity=".5"/>
              </v:shape>
              <v:shape id="_x0000_s1107" type="#_x0000_t5" style="position:absolute;left:9758;top:1739;width:756;height:528;rotation:90;flip:x" o:regroupid="7" fillcolor="blue" stroked="f">
                <v:fill opacity=".5"/>
              </v:shape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_x0000_s1108" type="#_x0000_t184" style="position:absolute;left:10379;top:1661;width:138;height:708;flip:x" o:regroupid="7" adj="18900" fillcolor="blue" stroked="f">
                <v:fill opacity=".5"/>
              </v:shape>
              <v:shape id="_x0000_s1109" type="#_x0000_t202" style="position:absolute;left:7607;top:1649;width:246;height:300" o:regroupid="7" stroked="f">
                <v:textbox style="mso-next-textbox:#_x0000_s1109" inset="0,0,0,0">
                  <w:txbxContent>
                    <w:p w:rsidR="00961635" w:rsidRDefault="00961635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shape id="_x0000_s1110" type="#_x0000_t202" style="position:absolute;left:10583;top:2009;width:246;height:300" o:regroupid="7" stroked="f">
                <v:textbox style="mso-next-textbox:#_x0000_s1110" inset="0,0,0,0">
                  <w:txbxContent>
                    <w:p w:rsidR="00961635" w:rsidRDefault="00961635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  <v:shape id="_x0000_s1111" type="#_x0000_t202" style="position:absolute;left:8333;top:1877;width:390;height:300" o:regroupid="7" filled="f" stroked="f">
                <v:textbox style="mso-next-textbox:#_x0000_s1111" inset="0,0,0,0">
                  <w:txbxContent>
                    <w:p w:rsidR="00961635" w:rsidRDefault="0096163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Script MT Bold" w:hAnsi="Script MT Bold"/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112" type="#_x0000_t202" style="position:absolute;left:10091;top:1883;width:390;height:300" o:regroupid="7" filled="f" stroked="f">
                <v:textbox style="mso-next-textbox:#_x0000_s1112" inset="0,0,0,0">
                  <w:txbxContent>
                    <w:p w:rsidR="00961635" w:rsidRDefault="00961635">
                      <w:pPr>
                        <w:jc w:val="center"/>
                        <w:rPr>
                          <w:color w:val="0000FF"/>
                        </w:rPr>
                      </w:pPr>
                      <w:r>
                        <w:rPr>
                          <w:rFonts w:ascii="Script MT Bold" w:hAnsi="Script MT Bold"/>
                          <w:color w:val="0000FF"/>
                        </w:rPr>
                        <w:t>A</w:t>
                      </w:r>
                      <w:r>
                        <w:rPr>
                          <w:color w:val="0000FF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14" type="#_x0000_t19" style="position:absolute;left:7949;top:1904;width:18;height:222" strokecolor="red" strokeweight="2pt"/>
              <v:group id="_x0000_s1117" style="position:absolute;left:10391;top:1655;width:120;height:696" coordorigin="4337,2981" coordsize="120,678">
                <v:shape id="_x0000_s1115" type="#_x0000_t19" style="position:absolute;left:4337;top:2981;width:120;height:360" strokecolor="blue" strokeweight="2pt"/>
                <v:shape id="_x0000_s1116" type="#_x0000_t19" style="position:absolute;left:4337;top:3299;width:120;height:360;flip:y" strokecolor="blue" strokeweight="2pt"/>
              </v:group>
              <v:shape id="_x0000_s1118" type="#_x0000_t202" style="position:absolute;left:10535;top:1565;width:372;height:300" stroked="f">
                <v:textbox style="mso-next-textbox:#_x0000_s1118" inset="0,0,0,0">
                  <w:txbxContent>
                    <w:p w:rsidR="00961635" w:rsidRDefault="00961635">
                      <w:pPr>
                        <w:jc w:val="center"/>
                        <w:rPr>
                          <w:b/>
                          <w:bCs/>
                          <w:color w:val="0000FF"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>L</w:t>
                      </w:r>
                      <w:r>
                        <w:rPr>
                          <w:b/>
                          <w:bCs/>
                          <w:color w:val="0000FF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119" type="#_x0000_t202" style="position:absolute;left:7523;top:2045;width:372;height:300" stroked="f">
                <v:textbox style="mso-next-textbox:#_x0000_s1119" inset="0,0,0,0">
                  <w:txbxContent>
                    <w:p w:rsidR="00961635" w:rsidRDefault="0096163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L</w:t>
                      </w:r>
                      <w:r>
                        <w:rPr>
                          <w:b/>
                          <w:bCs/>
                          <w:color w:val="FF000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v:group>
            <v:line id="_x0000_s1121" style="position:absolute" from="7829,3545" to="9479,3545">
              <v:stroke startarrow="block" startarrowwidth="narrow" startarrowlength="short" endarrow="block" endarrowwidth="narrow" endarrowlength="short"/>
            </v:line>
            <v:line id="_x0000_s1122" style="position:absolute;flip:y" from="9479,3533" to="9869,3545">
              <v:stroke startarrow="block" startarrowwidth="narrow" startarrowlength="short" endarrow="block" endarrowwidth="narrow" endarrowlength="short"/>
            </v:line>
            <v:line id="_x0000_s1123" style="position:absolute" from="9881,3545" to="10373,3545">
              <v:stroke startarrow="block" startarrowwidth="narrow" startarrowlength="short" endarrow="block" endarrowwidth="narrow" endarrowlength="short"/>
            </v:line>
            <v:line id="_x0000_s1124" style="position:absolute" from="7802,2339" to="7802,3563">
              <v:stroke dashstyle="dash"/>
            </v:line>
            <v:line id="_x0000_s1125" style="position:absolute" from="9473,2363" to="9473,3587">
              <v:stroke dashstyle="dash"/>
            </v:line>
            <v:line id="_x0000_s1126" style="position:absolute" from="9911,2363" to="9911,3587">
              <v:stroke dashstyle="dash"/>
            </v:line>
            <v:line id="_x0000_s1127" style="position:absolute" from="10379,2357" to="10379,3581">
              <v:stroke dashstyle="dash"/>
            </v:line>
            <v:shape id="_x0000_s1128" type="#_x0000_t202" style="position:absolute;left:8483;top:3623;width:246;height:300" stroked="f">
              <v:textbox style="mso-next-textbox:#_x0000_s1128" inset="0,0,0,0">
                <w:txbxContent>
                  <w:p w:rsidR="00961635" w:rsidRDefault="00961635">
                    <w:pPr>
                      <w:jc w:val="center"/>
                    </w:pPr>
                    <w:proofErr w:type="gramStart"/>
                    <w:r>
                      <w:t>h</w:t>
                    </w:r>
                    <w:proofErr w:type="gramEnd"/>
                    <w:r>
                      <w:t>'</w:t>
                    </w:r>
                  </w:p>
                </w:txbxContent>
              </v:textbox>
            </v:shape>
            <v:shape id="_x0000_s1129" type="#_x0000_t202" style="position:absolute;left:10049;top:3641;width:246;height:300" stroked="f">
              <v:textbox style="mso-next-textbox:#_x0000_s1129" inset="0,0,0,0">
                <w:txbxContent>
                  <w:p w:rsidR="00961635" w:rsidRDefault="00961635">
                    <w:pPr>
                      <w:jc w:val="center"/>
                    </w:pPr>
                    <w:proofErr w:type="gramStart"/>
                    <w:r>
                      <w:t>h</w:t>
                    </w:r>
                    <w:proofErr w:type="gramEnd"/>
                  </w:p>
                  <w:p w:rsidR="00961635" w:rsidRDefault="00961635"/>
                </w:txbxContent>
              </v:textbox>
            </v:shape>
            <v:shape id="_x0000_s1130" type="#_x0000_t202" style="position:absolute;left:9365;top:3641;width:600;height:300" stroked="f">
              <v:textbox style="mso-next-textbox:#_x0000_s1130" inset="0,0,0,0">
                <w:txbxContent>
                  <w:p w:rsidR="00961635" w:rsidRDefault="00961635">
                    <w:pPr>
                      <w:jc w:val="center"/>
                    </w:pPr>
                    <w:r>
                      <w:t>2R</w:t>
                    </w:r>
                    <w:r>
                      <w:rPr>
                        <w:vertAlign w:val="subscript"/>
                      </w:rPr>
                      <w:t>T</w:t>
                    </w:r>
                  </w:p>
                </w:txbxContent>
              </v:textbox>
            </v:shape>
          </v:group>
        </w:pict>
      </w:r>
    </w:p>
    <w:p w:rsidR="005160BE" w:rsidRPr="007A7DE6" w:rsidRDefault="005160BE" w:rsidP="005160BE">
      <w:pPr>
        <w:spacing w:line="264" w:lineRule="auto"/>
        <w:rPr>
          <w:rFonts w:ascii="Arial" w:hAnsi="Arial" w:cs="Arial"/>
          <w:b/>
          <w:sz w:val="20"/>
          <w:szCs w:val="20"/>
        </w:rPr>
      </w:pPr>
      <w:r w:rsidRPr="007A7DE6">
        <w:rPr>
          <w:rFonts w:ascii="Arial" w:hAnsi="Arial" w:cs="Arial"/>
          <w:b/>
          <w:sz w:val="20"/>
          <w:szCs w:val="20"/>
        </w:rPr>
        <w:t xml:space="preserve">Partie 3. Transfert du satellite en orbite géostationnaire </w:t>
      </w:r>
    </w:p>
    <w:p w:rsidR="000C5D14" w:rsidRPr="007A7DE6" w:rsidRDefault="000C5D14" w:rsidP="00AD63FB">
      <w:pPr>
        <w:ind w:right="3400"/>
        <w:rPr>
          <w:rFonts w:ascii="Arial" w:hAnsi="Arial" w:cs="Arial"/>
        </w:rPr>
      </w:pPr>
      <w:r w:rsidRPr="007A7DE6">
        <w:rPr>
          <w:rFonts w:ascii="Arial" w:hAnsi="Arial" w:cs="Arial"/>
          <w:b/>
          <w:bCs/>
        </w:rPr>
        <w:t>3.1</w:t>
      </w:r>
      <w:proofErr w:type="gramStart"/>
      <w:r w:rsidRPr="007A7DE6">
        <w:rPr>
          <w:rFonts w:ascii="Arial" w:hAnsi="Arial" w:cs="Arial"/>
          <w:b/>
          <w:bCs/>
        </w:rPr>
        <w:t>.</w:t>
      </w:r>
      <w:r w:rsidR="000E265F" w:rsidRPr="00E1287C">
        <w:rPr>
          <w:rFonts w:ascii="Arial" w:hAnsi="Arial"/>
          <w:b/>
          <w:i/>
          <w:sz w:val="22"/>
        </w:rPr>
        <w:t>(</w:t>
      </w:r>
      <w:proofErr w:type="gramEnd"/>
      <w:r w:rsidR="000E265F" w:rsidRPr="00E1287C">
        <w:rPr>
          <w:rFonts w:ascii="Arial" w:hAnsi="Arial"/>
          <w:b/>
          <w:i/>
          <w:sz w:val="22"/>
        </w:rPr>
        <w:t>0,25)</w:t>
      </w:r>
      <w:r w:rsidRPr="007A7DE6">
        <w:rPr>
          <w:rFonts w:ascii="Arial" w:hAnsi="Arial" w:cs="Arial"/>
        </w:rPr>
        <w:t xml:space="preserve"> Deuxième loi de Kepler, ou "loi des aires" : le rayon </w:t>
      </w:r>
      <w:r w:rsidR="00AD63FB" w:rsidRPr="007A7DE6">
        <w:rPr>
          <w:rFonts w:ascii="Arial" w:hAnsi="Arial" w:cs="Arial"/>
        </w:rPr>
        <w:t xml:space="preserve">vecteur </w:t>
      </w:r>
      <w:r w:rsidR="00AD63FB" w:rsidRPr="007A7DE6">
        <w:rPr>
          <w:rFonts w:ascii="Arial" w:hAnsi="Arial" w:cs="Arial"/>
          <w:position w:val="-6"/>
        </w:rPr>
        <w:object w:dxaOrig="340" w:dyaOrig="340">
          <v:shape id="_x0000_i1063" type="#_x0000_t75" style="width:16.95pt;height:16.95pt" o:ole="">
            <v:imagedata r:id="rId94" o:title=""/>
          </v:shape>
          <o:OLEObject Type="Embed" ProgID="Equation.DSMT4" ShapeID="_x0000_i1063" DrawAspect="Content" ObjectID="_1511533918" r:id="rId95"/>
        </w:object>
      </w:r>
      <w:r w:rsidRPr="007A7DE6">
        <w:rPr>
          <w:rFonts w:ascii="Arial" w:hAnsi="Arial" w:cs="Arial"/>
        </w:rPr>
        <w:t xml:space="preserve"> balaye des aires égales pendant des durées égales.</w:t>
      </w:r>
    </w:p>
    <w:p w:rsidR="000C5D14" w:rsidRPr="007A7DE6" w:rsidRDefault="000C5D14" w:rsidP="00080E70">
      <w:pPr>
        <w:jc w:val="both"/>
        <w:rPr>
          <w:rFonts w:ascii="Arial" w:hAnsi="Arial" w:cs="Arial"/>
        </w:rPr>
      </w:pPr>
    </w:p>
    <w:p w:rsidR="000C5D14" w:rsidRPr="007A7DE6" w:rsidRDefault="000C5D14" w:rsidP="00080E70">
      <w:pPr>
        <w:ind w:right="4564"/>
        <w:jc w:val="both"/>
        <w:rPr>
          <w:rFonts w:ascii="Arial" w:hAnsi="Arial" w:cs="Arial"/>
        </w:rPr>
      </w:pPr>
      <w:r w:rsidRPr="007A7DE6">
        <w:rPr>
          <w:rFonts w:ascii="Arial" w:hAnsi="Arial" w:cs="Arial"/>
          <w:b/>
          <w:bCs/>
        </w:rPr>
        <w:t>3.2</w:t>
      </w:r>
      <w:proofErr w:type="gramStart"/>
      <w:r w:rsidRPr="007A7DE6">
        <w:rPr>
          <w:rFonts w:ascii="Arial" w:hAnsi="Arial" w:cs="Arial"/>
          <w:b/>
          <w:bCs/>
        </w:rPr>
        <w:t>.</w:t>
      </w:r>
      <w:r w:rsidR="004A2135">
        <w:rPr>
          <w:rFonts w:ascii="Arial" w:hAnsi="Arial"/>
          <w:b/>
          <w:i/>
          <w:sz w:val="22"/>
        </w:rPr>
        <w:t>(</w:t>
      </w:r>
      <w:proofErr w:type="gramEnd"/>
      <w:r w:rsidR="004A2135">
        <w:rPr>
          <w:rFonts w:ascii="Arial" w:hAnsi="Arial"/>
          <w:b/>
          <w:i/>
          <w:sz w:val="22"/>
        </w:rPr>
        <w:t>0,</w:t>
      </w:r>
      <w:r w:rsidR="004A2135" w:rsidRPr="00E1287C">
        <w:rPr>
          <w:rFonts w:ascii="Arial" w:hAnsi="Arial"/>
          <w:b/>
          <w:i/>
          <w:sz w:val="22"/>
        </w:rPr>
        <w:t>5)</w:t>
      </w:r>
      <w:r w:rsidRPr="007A7DE6">
        <w:rPr>
          <w:rFonts w:ascii="Arial" w:hAnsi="Arial" w:cs="Arial"/>
        </w:rPr>
        <w:t xml:space="preserve"> Ainsi, pendant la même durée </w:t>
      </w:r>
      <w:r w:rsidRPr="007A7DE6">
        <w:rPr>
          <w:rFonts w:ascii="Arial" w:hAnsi="Arial" w:cs="Arial"/>
        </w:rPr>
        <w:sym w:font="Symbol" w:char="F044"/>
      </w:r>
      <w:r w:rsidRPr="007A7DE6">
        <w:rPr>
          <w:rFonts w:ascii="Arial" w:hAnsi="Arial" w:cs="Arial"/>
        </w:rPr>
        <w:t xml:space="preserve">t, les aires </w:t>
      </w:r>
      <w:r w:rsidRPr="007A7DE6">
        <w:rPr>
          <w:rFonts w:ascii="Script MT Bold" w:hAnsi="Script MT Bold" w:cs="Arial"/>
        </w:rPr>
        <w:t>A</w:t>
      </w:r>
      <w:r w:rsidRPr="007A7DE6">
        <w:rPr>
          <w:rFonts w:ascii="Arial" w:hAnsi="Arial" w:cs="Arial"/>
          <w:vertAlign w:val="subscript"/>
        </w:rPr>
        <w:t>1</w:t>
      </w:r>
      <w:r w:rsidRPr="007A7DE6">
        <w:rPr>
          <w:rFonts w:ascii="Arial" w:hAnsi="Arial" w:cs="Arial"/>
        </w:rPr>
        <w:t xml:space="preserve"> et </w:t>
      </w:r>
      <w:r w:rsidRPr="007A7DE6">
        <w:rPr>
          <w:rFonts w:ascii="Script MT Bold" w:hAnsi="Script MT Bold" w:cs="Arial"/>
        </w:rPr>
        <w:t>A</w:t>
      </w:r>
      <w:r w:rsidRPr="007A7DE6">
        <w:rPr>
          <w:rFonts w:ascii="Arial" w:hAnsi="Arial" w:cs="Arial"/>
          <w:vertAlign w:val="subscript"/>
        </w:rPr>
        <w:t>2</w:t>
      </w:r>
      <w:r w:rsidRPr="007A7DE6">
        <w:rPr>
          <w:rFonts w:ascii="Arial" w:hAnsi="Arial" w:cs="Arial"/>
        </w:rPr>
        <w:t xml:space="preserve"> sont égales mais les distances parcourues par le satellite L</w:t>
      </w:r>
      <w:r w:rsidRPr="007A7DE6">
        <w:rPr>
          <w:rFonts w:ascii="Arial" w:hAnsi="Arial" w:cs="Arial"/>
          <w:vertAlign w:val="subscript"/>
        </w:rPr>
        <w:t>1</w:t>
      </w:r>
      <w:r w:rsidRPr="007A7DE6">
        <w:rPr>
          <w:rFonts w:ascii="Arial" w:hAnsi="Arial" w:cs="Arial"/>
        </w:rPr>
        <w:t xml:space="preserve"> et L</w:t>
      </w:r>
      <w:r w:rsidRPr="007A7DE6">
        <w:rPr>
          <w:rFonts w:ascii="Arial" w:hAnsi="Arial" w:cs="Arial"/>
          <w:vertAlign w:val="subscript"/>
        </w:rPr>
        <w:t>2</w:t>
      </w:r>
      <w:r w:rsidRPr="007A7DE6">
        <w:rPr>
          <w:rFonts w:ascii="Arial" w:hAnsi="Arial" w:cs="Arial"/>
        </w:rPr>
        <w:t xml:space="preserve"> sont différentes : L</w:t>
      </w:r>
      <w:r w:rsidRPr="007A7DE6">
        <w:rPr>
          <w:rFonts w:ascii="Arial" w:hAnsi="Arial" w:cs="Arial"/>
          <w:vertAlign w:val="subscript"/>
        </w:rPr>
        <w:t>1</w:t>
      </w:r>
      <w:r w:rsidRPr="007A7DE6">
        <w:rPr>
          <w:rFonts w:ascii="Arial" w:hAnsi="Arial" w:cs="Arial"/>
        </w:rPr>
        <w:t xml:space="preserve"> &gt; L</w:t>
      </w:r>
      <w:r w:rsidRPr="007A7DE6">
        <w:rPr>
          <w:rFonts w:ascii="Arial" w:hAnsi="Arial" w:cs="Arial"/>
          <w:vertAlign w:val="subscript"/>
        </w:rPr>
        <w:t>2</w:t>
      </w:r>
      <w:r w:rsidRPr="007A7DE6">
        <w:rPr>
          <w:rFonts w:ascii="Arial" w:hAnsi="Arial" w:cs="Arial"/>
        </w:rPr>
        <w:t>.</w:t>
      </w:r>
    </w:p>
    <w:p w:rsidR="000C5D14" w:rsidRPr="007A7DE6" w:rsidRDefault="000C5D14" w:rsidP="00080E70">
      <w:pPr>
        <w:jc w:val="both"/>
        <w:rPr>
          <w:rFonts w:ascii="Arial" w:hAnsi="Arial" w:cs="Arial"/>
        </w:rPr>
      </w:pPr>
      <w:r w:rsidRPr="007A7DE6">
        <w:rPr>
          <w:rFonts w:ascii="Arial" w:hAnsi="Arial" w:cs="Arial"/>
        </w:rPr>
        <w:t xml:space="preserve">Les vitesses </w:t>
      </w:r>
      <w:r w:rsidR="00AD63FB" w:rsidRPr="007A7DE6">
        <w:rPr>
          <w:rFonts w:ascii="Arial" w:hAnsi="Arial" w:cs="Arial"/>
        </w:rPr>
        <w:t xml:space="preserve">moyennes </w:t>
      </w:r>
      <w:r w:rsidRPr="007A7DE6">
        <w:rPr>
          <w:rFonts w:ascii="Arial" w:hAnsi="Arial" w:cs="Arial"/>
        </w:rPr>
        <w:t xml:space="preserve">en A et P peuvent s’écrire : </w:t>
      </w:r>
    </w:p>
    <w:p w:rsidR="000C5D14" w:rsidRPr="007A7DE6" w:rsidRDefault="000C5D14" w:rsidP="00080E70">
      <w:pPr>
        <w:jc w:val="both"/>
        <w:rPr>
          <w:rFonts w:ascii="Arial" w:hAnsi="Arial" w:cs="Arial"/>
        </w:rPr>
      </w:pPr>
      <w:proofErr w:type="spellStart"/>
      <w:r w:rsidRPr="007A7DE6">
        <w:rPr>
          <w:rFonts w:ascii="Arial" w:hAnsi="Arial" w:cs="Arial"/>
        </w:rPr>
        <w:t>v</w:t>
      </w:r>
      <w:r w:rsidRPr="007A7DE6">
        <w:rPr>
          <w:rFonts w:ascii="Arial" w:hAnsi="Arial" w:cs="Arial"/>
          <w:vertAlign w:val="subscript"/>
        </w:rPr>
        <w:t>A</w:t>
      </w:r>
      <w:proofErr w:type="spellEnd"/>
      <w:r w:rsidRPr="007A7DE6">
        <w:rPr>
          <w:rFonts w:ascii="Arial" w:hAnsi="Arial" w:cs="Arial"/>
        </w:rPr>
        <w:t xml:space="preserve"> = </w:t>
      </w:r>
      <w:r w:rsidRPr="007A7DE6">
        <w:rPr>
          <w:rFonts w:ascii="Arial" w:hAnsi="Arial" w:cs="Arial"/>
          <w:position w:val="-24"/>
        </w:rPr>
        <w:object w:dxaOrig="340" w:dyaOrig="639">
          <v:shape id="_x0000_i1064" type="#_x0000_t75" style="width:16.95pt;height:32pt" o:ole="">
            <v:imagedata r:id="rId96" o:title=""/>
          </v:shape>
          <o:OLEObject Type="Embed" ProgID="Equation.DSMT4" ShapeID="_x0000_i1064" DrawAspect="Content" ObjectID="_1511533919" r:id="rId97"/>
        </w:object>
      </w:r>
      <w:r w:rsidRPr="007A7DE6">
        <w:rPr>
          <w:rFonts w:ascii="Arial" w:hAnsi="Arial" w:cs="Arial"/>
        </w:rPr>
        <w:t xml:space="preserve"> et  </w:t>
      </w:r>
      <w:proofErr w:type="spellStart"/>
      <w:r w:rsidRPr="007A7DE6">
        <w:rPr>
          <w:rFonts w:ascii="Arial" w:hAnsi="Arial" w:cs="Arial"/>
        </w:rPr>
        <w:t>v</w:t>
      </w:r>
      <w:r w:rsidRPr="007A7DE6">
        <w:rPr>
          <w:rFonts w:ascii="Arial" w:hAnsi="Arial" w:cs="Arial"/>
          <w:vertAlign w:val="subscript"/>
        </w:rPr>
        <w:t>P</w:t>
      </w:r>
      <w:proofErr w:type="spellEnd"/>
      <w:r w:rsidRPr="007A7DE6">
        <w:rPr>
          <w:rFonts w:ascii="Arial" w:hAnsi="Arial" w:cs="Arial"/>
        </w:rPr>
        <w:t xml:space="preserve"> = </w:t>
      </w:r>
      <w:r w:rsidRPr="007A7DE6">
        <w:rPr>
          <w:rFonts w:ascii="Arial" w:hAnsi="Arial" w:cs="Arial"/>
          <w:position w:val="-24"/>
        </w:rPr>
        <w:object w:dxaOrig="340" w:dyaOrig="639">
          <v:shape id="_x0000_i1065" type="#_x0000_t75" style="width:16.95pt;height:32pt" o:ole="">
            <v:imagedata r:id="rId98" o:title=""/>
          </v:shape>
          <o:OLEObject Type="Embed" ProgID="Equation.DSMT4" ShapeID="_x0000_i1065" DrawAspect="Content" ObjectID="_1511533920" r:id="rId99"/>
        </w:object>
      </w:r>
      <w:r w:rsidRPr="007A7DE6">
        <w:rPr>
          <w:rFonts w:ascii="Arial" w:hAnsi="Arial" w:cs="Arial"/>
        </w:rPr>
        <w:t xml:space="preserve">   on a alors : </w:t>
      </w:r>
      <w:r w:rsidRPr="007A7DE6">
        <w:rPr>
          <w:rFonts w:ascii="Arial" w:hAnsi="Arial" w:cs="Arial"/>
          <w:position w:val="-30"/>
        </w:rPr>
        <w:object w:dxaOrig="900" w:dyaOrig="700">
          <v:shape id="_x0000_i1066" type="#_x0000_t75" style="width:45.2pt;height:34.8pt" o:ole="">
            <v:imagedata r:id="rId100" o:title=""/>
          </v:shape>
          <o:OLEObject Type="Embed" ProgID="Equation.DSMT4" ShapeID="_x0000_i1066" DrawAspect="Content" ObjectID="_1511533921" r:id="rId101"/>
        </w:object>
      </w:r>
      <w:r w:rsidRPr="007A7DE6">
        <w:rPr>
          <w:rFonts w:ascii="Arial" w:hAnsi="Arial" w:cs="Arial"/>
        </w:rPr>
        <w:t xml:space="preserve">  or comme L</w:t>
      </w:r>
      <w:r w:rsidRPr="007A7DE6">
        <w:rPr>
          <w:rFonts w:ascii="Arial" w:hAnsi="Arial" w:cs="Arial"/>
          <w:vertAlign w:val="subscript"/>
        </w:rPr>
        <w:t>1</w:t>
      </w:r>
      <w:r w:rsidRPr="007A7DE6">
        <w:rPr>
          <w:rFonts w:ascii="Arial" w:hAnsi="Arial" w:cs="Arial"/>
        </w:rPr>
        <w:t xml:space="preserve"> &gt; L</w:t>
      </w:r>
      <w:r w:rsidRPr="007A7DE6">
        <w:rPr>
          <w:rFonts w:ascii="Arial" w:hAnsi="Arial" w:cs="Arial"/>
          <w:vertAlign w:val="subscript"/>
        </w:rPr>
        <w:t>2</w:t>
      </w:r>
      <w:r w:rsidRPr="007A7DE6">
        <w:rPr>
          <w:rFonts w:ascii="Arial" w:hAnsi="Arial" w:cs="Arial"/>
        </w:rPr>
        <w:t xml:space="preserve">  il vient </w:t>
      </w:r>
      <w:proofErr w:type="gramStart"/>
      <w:r w:rsidRPr="007A7DE6">
        <w:rPr>
          <w:rFonts w:ascii="Arial" w:hAnsi="Arial" w:cs="Arial"/>
        </w:rPr>
        <w:t xml:space="preserve">:  </w:t>
      </w:r>
      <w:proofErr w:type="spellStart"/>
      <w:r w:rsidRPr="007A7DE6">
        <w:rPr>
          <w:rFonts w:ascii="Arial" w:hAnsi="Arial" w:cs="Arial"/>
          <w:b/>
          <w:iCs/>
        </w:rPr>
        <w:t>v</w:t>
      </w:r>
      <w:r w:rsidRPr="007A7DE6">
        <w:rPr>
          <w:rFonts w:ascii="Arial" w:hAnsi="Arial" w:cs="Arial"/>
          <w:b/>
          <w:iCs/>
          <w:vertAlign w:val="subscript"/>
        </w:rPr>
        <w:t>P</w:t>
      </w:r>
      <w:proofErr w:type="spellEnd"/>
      <w:proofErr w:type="gramEnd"/>
      <w:r w:rsidRPr="007A7DE6">
        <w:rPr>
          <w:rFonts w:ascii="Arial" w:hAnsi="Arial" w:cs="Arial"/>
          <w:b/>
          <w:iCs/>
        </w:rPr>
        <w:t xml:space="preserve"> &gt; </w:t>
      </w:r>
      <w:proofErr w:type="spellStart"/>
      <w:r w:rsidRPr="007A7DE6">
        <w:rPr>
          <w:rFonts w:ascii="Arial" w:hAnsi="Arial" w:cs="Arial"/>
          <w:b/>
          <w:iCs/>
        </w:rPr>
        <w:t>v</w:t>
      </w:r>
      <w:r w:rsidRPr="007A7DE6">
        <w:rPr>
          <w:rFonts w:ascii="Arial" w:hAnsi="Arial" w:cs="Arial"/>
          <w:b/>
          <w:iCs/>
          <w:vertAlign w:val="subscript"/>
        </w:rPr>
        <w:t>A</w:t>
      </w:r>
      <w:proofErr w:type="spellEnd"/>
      <w:r w:rsidRPr="007A7DE6">
        <w:rPr>
          <w:rFonts w:ascii="Arial" w:hAnsi="Arial" w:cs="Arial"/>
        </w:rPr>
        <w:t xml:space="preserve">. </w:t>
      </w:r>
    </w:p>
    <w:p w:rsidR="000C5D14" w:rsidRPr="007A7DE6" w:rsidRDefault="000C5D14" w:rsidP="00080E70">
      <w:pPr>
        <w:jc w:val="both"/>
        <w:rPr>
          <w:rFonts w:ascii="Arial" w:hAnsi="Arial" w:cs="Arial"/>
        </w:rPr>
      </w:pPr>
      <w:r w:rsidRPr="007A7DE6">
        <w:rPr>
          <w:rFonts w:ascii="Arial" w:hAnsi="Arial" w:cs="Arial"/>
        </w:rPr>
        <w:t xml:space="preserve">La vitesse du satellite n’est pas constante sur l’orbite de transfert. Elle est </w:t>
      </w:r>
      <w:r w:rsidRPr="007A7DE6">
        <w:rPr>
          <w:rFonts w:ascii="Arial" w:hAnsi="Arial" w:cs="Arial"/>
          <w:b/>
        </w:rPr>
        <w:t>maximale au périgée P</w:t>
      </w:r>
      <w:r w:rsidRPr="007A7DE6">
        <w:rPr>
          <w:rFonts w:ascii="Arial" w:hAnsi="Arial" w:cs="Arial"/>
        </w:rPr>
        <w:t xml:space="preserve"> et </w:t>
      </w:r>
      <w:r w:rsidRPr="007A7DE6">
        <w:rPr>
          <w:rFonts w:ascii="Arial" w:hAnsi="Arial" w:cs="Arial"/>
          <w:b/>
        </w:rPr>
        <w:t>minimale à l’apogée A</w:t>
      </w:r>
      <w:r w:rsidRPr="007A7DE6">
        <w:rPr>
          <w:rFonts w:ascii="Arial" w:hAnsi="Arial" w:cs="Arial"/>
        </w:rPr>
        <w:t>.</w:t>
      </w:r>
    </w:p>
    <w:p w:rsidR="000C5D14" w:rsidRPr="007A7DE6" w:rsidRDefault="000C5D14" w:rsidP="00080E70">
      <w:pPr>
        <w:jc w:val="both"/>
        <w:rPr>
          <w:rFonts w:ascii="Arial" w:hAnsi="Arial" w:cs="Arial"/>
          <w:bCs/>
        </w:rPr>
      </w:pPr>
    </w:p>
    <w:p w:rsidR="007A7DE6" w:rsidRPr="007A7DE6" w:rsidRDefault="000C5D14" w:rsidP="00080E70">
      <w:pPr>
        <w:jc w:val="both"/>
        <w:rPr>
          <w:rFonts w:ascii="Arial" w:hAnsi="Arial" w:cs="Arial"/>
        </w:rPr>
      </w:pPr>
      <w:r w:rsidRPr="007A7DE6">
        <w:rPr>
          <w:rFonts w:ascii="Arial" w:hAnsi="Arial" w:cs="Arial"/>
          <w:b/>
          <w:bCs/>
        </w:rPr>
        <w:t>3.3</w:t>
      </w:r>
      <w:proofErr w:type="gramStart"/>
      <w:r w:rsidRPr="007A7DE6">
        <w:rPr>
          <w:rFonts w:ascii="Arial" w:hAnsi="Arial" w:cs="Arial"/>
          <w:b/>
          <w:bCs/>
        </w:rPr>
        <w:t>.</w:t>
      </w:r>
      <w:r w:rsidR="00C30358" w:rsidRPr="00E1287C">
        <w:rPr>
          <w:rFonts w:ascii="Arial" w:hAnsi="Arial"/>
          <w:b/>
          <w:i/>
          <w:sz w:val="22"/>
        </w:rPr>
        <w:t>(</w:t>
      </w:r>
      <w:proofErr w:type="gramEnd"/>
      <w:r w:rsidR="00C30358" w:rsidRPr="00E1287C">
        <w:rPr>
          <w:rFonts w:ascii="Arial" w:hAnsi="Arial"/>
          <w:b/>
          <w:i/>
          <w:sz w:val="22"/>
        </w:rPr>
        <w:t>0,25)</w:t>
      </w:r>
      <w:r w:rsidRPr="007A7DE6">
        <w:rPr>
          <w:rFonts w:ascii="Arial" w:hAnsi="Arial" w:cs="Arial"/>
        </w:rPr>
        <w:t xml:space="preserve">  AP =  2R</w:t>
      </w:r>
      <w:r w:rsidRPr="007A7DE6">
        <w:rPr>
          <w:rFonts w:ascii="Arial" w:hAnsi="Arial" w:cs="Arial"/>
          <w:vertAlign w:val="subscript"/>
        </w:rPr>
        <w:t>T</w:t>
      </w:r>
      <w:r w:rsidRPr="007A7DE6">
        <w:rPr>
          <w:rFonts w:ascii="Arial" w:hAnsi="Arial" w:cs="Arial"/>
        </w:rPr>
        <w:t xml:space="preserve"> + h + h’ </w:t>
      </w:r>
      <w:r w:rsidR="007A7DE6" w:rsidRPr="007A7DE6">
        <w:rPr>
          <w:rFonts w:ascii="Arial" w:hAnsi="Arial" w:cs="Arial"/>
        </w:rPr>
        <w:t>(voir sch</w:t>
      </w:r>
      <w:r w:rsidR="007A7DE6">
        <w:rPr>
          <w:rFonts w:ascii="Arial" w:hAnsi="Arial" w:cs="Arial"/>
        </w:rPr>
        <w:t>é</w:t>
      </w:r>
      <w:r w:rsidR="007A7DE6" w:rsidRPr="007A7DE6">
        <w:rPr>
          <w:rFonts w:ascii="Arial" w:hAnsi="Arial" w:cs="Arial"/>
        </w:rPr>
        <w:t>ma ci-dessus)</w:t>
      </w:r>
    </w:p>
    <w:p w:rsidR="000C5D14" w:rsidRPr="007A7DE6" w:rsidRDefault="007A7DE6" w:rsidP="00080E70">
      <w:pPr>
        <w:jc w:val="both"/>
        <w:rPr>
          <w:rFonts w:ascii="Arial" w:hAnsi="Arial" w:cs="Arial"/>
        </w:rPr>
      </w:pPr>
      <w:r w:rsidRPr="007A7DE6">
        <w:rPr>
          <w:rFonts w:ascii="Arial" w:hAnsi="Arial" w:cs="Arial"/>
        </w:rPr>
        <w:t xml:space="preserve">AP </w:t>
      </w:r>
      <w:r w:rsidR="000C5D14" w:rsidRPr="007A7DE6">
        <w:rPr>
          <w:rFonts w:ascii="Arial" w:hAnsi="Arial" w:cs="Arial"/>
        </w:rPr>
        <w:t xml:space="preserve">= 2 </w:t>
      </w:r>
      <w:r w:rsidR="000C5D14" w:rsidRPr="007A7DE6">
        <w:rPr>
          <w:rFonts w:ascii="Arial" w:hAnsi="Arial" w:cs="Arial"/>
          <w:b/>
          <w:bCs/>
          <w:szCs w:val="18"/>
        </w:rPr>
        <w:sym w:font="Symbol" w:char="F0B4"/>
      </w:r>
      <w:r w:rsidR="004A4CD7">
        <w:rPr>
          <w:rFonts w:ascii="Arial" w:hAnsi="Arial" w:cs="Arial"/>
        </w:rPr>
        <w:t xml:space="preserve"> 6,4</w:t>
      </w:r>
      <w:r w:rsidR="000C5D14" w:rsidRPr="004A4CD7">
        <w:rPr>
          <w:rFonts w:ascii="Arial" w:hAnsi="Arial" w:cs="Arial"/>
          <w:bCs/>
          <w:szCs w:val="18"/>
        </w:rPr>
        <w:sym w:font="Symbol" w:char="F0B4"/>
      </w:r>
      <w:r w:rsidR="000C5D14" w:rsidRPr="007A7DE6">
        <w:rPr>
          <w:rFonts w:ascii="Arial" w:hAnsi="Arial" w:cs="Arial"/>
        </w:rPr>
        <w:t>10</w:t>
      </w:r>
      <w:r w:rsidR="000C5D14" w:rsidRPr="007A7DE6">
        <w:rPr>
          <w:rFonts w:ascii="Arial" w:hAnsi="Arial" w:cs="Arial"/>
          <w:vertAlign w:val="superscript"/>
        </w:rPr>
        <w:t>6</w:t>
      </w:r>
      <w:r w:rsidR="000C5D14" w:rsidRPr="007A7DE6">
        <w:rPr>
          <w:rFonts w:ascii="Arial" w:hAnsi="Arial" w:cs="Arial"/>
        </w:rPr>
        <w:t xml:space="preserve">  + 6,0</w:t>
      </w:r>
      <w:r w:rsidR="000C5D14" w:rsidRPr="004A4CD7">
        <w:rPr>
          <w:rFonts w:ascii="Arial" w:hAnsi="Arial" w:cs="Arial"/>
          <w:bCs/>
          <w:szCs w:val="18"/>
        </w:rPr>
        <w:sym w:font="Symbol" w:char="F0B4"/>
      </w:r>
      <w:r w:rsidR="000C5D14" w:rsidRPr="007A7DE6">
        <w:rPr>
          <w:rFonts w:ascii="Arial" w:hAnsi="Arial" w:cs="Arial"/>
        </w:rPr>
        <w:t>10</w:t>
      </w:r>
      <w:r w:rsidR="000C5D14" w:rsidRPr="007A7DE6">
        <w:rPr>
          <w:rFonts w:ascii="Arial" w:hAnsi="Arial" w:cs="Arial"/>
          <w:vertAlign w:val="superscript"/>
        </w:rPr>
        <w:t>5</w:t>
      </w:r>
      <w:r w:rsidR="000C5D14" w:rsidRPr="007A7DE6">
        <w:rPr>
          <w:rFonts w:ascii="Arial" w:hAnsi="Arial" w:cs="Arial"/>
        </w:rPr>
        <w:t xml:space="preserve"> + 3,6</w:t>
      </w:r>
      <w:r w:rsidR="000C5D14" w:rsidRPr="004A4CD7">
        <w:rPr>
          <w:rFonts w:ascii="Arial" w:hAnsi="Arial" w:cs="Arial"/>
          <w:bCs/>
          <w:szCs w:val="18"/>
        </w:rPr>
        <w:sym w:font="Symbol" w:char="F0B4"/>
      </w:r>
      <w:r w:rsidR="000C5D14" w:rsidRPr="007A7DE6">
        <w:rPr>
          <w:rFonts w:ascii="Arial" w:hAnsi="Arial" w:cs="Arial"/>
        </w:rPr>
        <w:t>10</w:t>
      </w:r>
      <w:r w:rsidR="000C5D14" w:rsidRPr="007A7DE6">
        <w:rPr>
          <w:rFonts w:ascii="Arial" w:hAnsi="Arial" w:cs="Arial"/>
          <w:vertAlign w:val="superscript"/>
        </w:rPr>
        <w:t>7</w:t>
      </w:r>
    </w:p>
    <w:p w:rsidR="005A1A85" w:rsidRPr="005A1A85" w:rsidRDefault="005A1A85" w:rsidP="00080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C5D14" w:rsidRPr="007A7DE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="000C5D14" w:rsidRPr="007A7DE6">
        <w:rPr>
          <w:rFonts w:ascii="Arial" w:hAnsi="Arial" w:cs="Arial"/>
        </w:rPr>
        <w:t>12,8</w:t>
      </w:r>
      <w:r w:rsidR="000C5D14" w:rsidRPr="005A1A85">
        <w:rPr>
          <w:rFonts w:ascii="Arial" w:hAnsi="Arial" w:cs="Arial"/>
          <w:bCs/>
          <w:szCs w:val="18"/>
        </w:rPr>
        <w:sym w:font="Symbol" w:char="F0B4"/>
      </w:r>
      <w:r w:rsidR="000C5D14" w:rsidRPr="007A7DE6">
        <w:rPr>
          <w:rFonts w:ascii="Arial" w:hAnsi="Arial" w:cs="Arial"/>
        </w:rPr>
        <w:t>10</w:t>
      </w:r>
      <w:r w:rsidR="000C5D14" w:rsidRPr="007A7DE6">
        <w:rPr>
          <w:rFonts w:ascii="Arial" w:hAnsi="Arial" w:cs="Arial"/>
          <w:vertAlign w:val="superscript"/>
        </w:rPr>
        <w:t>6</w:t>
      </w:r>
      <w:r w:rsidR="000C5D14" w:rsidRPr="007A7DE6">
        <w:rPr>
          <w:rFonts w:ascii="Arial" w:hAnsi="Arial" w:cs="Arial"/>
        </w:rPr>
        <w:t xml:space="preserve"> + 6,0</w:t>
      </w:r>
      <w:r w:rsidR="000C5D14" w:rsidRPr="005A1A85">
        <w:rPr>
          <w:rFonts w:ascii="Arial" w:hAnsi="Arial" w:cs="Arial"/>
          <w:bCs/>
          <w:szCs w:val="18"/>
        </w:rPr>
        <w:sym w:font="Symbol" w:char="F0B4"/>
      </w:r>
      <w:r w:rsidR="000C5D14" w:rsidRPr="007A7DE6">
        <w:rPr>
          <w:rFonts w:ascii="Arial" w:hAnsi="Arial" w:cs="Arial"/>
        </w:rPr>
        <w:t>10</w:t>
      </w:r>
      <w:r w:rsidR="000C5D14" w:rsidRPr="007A7DE6">
        <w:rPr>
          <w:rFonts w:ascii="Arial" w:hAnsi="Arial" w:cs="Arial"/>
          <w:vertAlign w:val="superscript"/>
        </w:rPr>
        <w:t>5</w:t>
      </w:r>
      <w:r w:rsidR="000C5D14" w:rsidRPr="007A7DE6">
        <w:rPr>
          <w:rFonts w:ascii="Arial" w:hAnsi="Arial" w:cs="Arial"/>
        </w:rPr>
        <w:t xml:space="preserve"> + 3,6</w:t>
      </w:r>
      <w:r w:rsidR="000C5D14" w:rsidRPr="005A1A85">
        <w:rPr>
          <w:rFonts w:ascii="Arial" w:hAnsi="Arial" w:cs="Arial"/>
          <w:bCs/>
          <w:szCs w:val="18"/>
        </w:rPr>
        <w:sym w:font="Symbol" w:char="F0B4"/>
      </w:r>
      <w:r w:rsidR="000C5D14" w:rsidRPr="007A7DE6">
        <w:rPr>
          <w:rFonts w:ascii="Arial" w:hAnsi="Arial" w:cs="Arial"/>
        </w:rPr>
        <w:t>10</w:t>
      </w:r>
      <w:r w:rsidR="000C5D14" w:rsidRPr="007A7DE6"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= 1,28</w:t>
      </w:r>
      <w:r>
        <w:rPr>
          <w:rFonts w:ascii="Arial" w:hAnsi="Arial" w:cs="Arial"/>
        </w:rPr>
        <w:sym w:font="Symbol" w:char="F0B4"/>
      </w:r>
      <w:r>
        <w:rPr>
          <w:rFonts w:ascii="Arial" w:hAnsi="Arial" w:cs="Arial"/>
        </w:rPr>
        <w:t>10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+ 0,060</w:t>
      </w:r>
      <w:r>
        <w:rPr>
          <w:rFonts w:ascii="Arial" w:hAnsi="Arial" w:cs="Arial"/>
        </w:rPr>
        <w:sym w:font="Symbol" w:char="F0B4"/>
      </w:r>
      <w:r>
        <w:rPr>
          <w:rFonts w:ascii="Arial" w:hAnsi="Arial" w:cs="Arial"/>
        </w:rPr>
        <w:t>10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+ 3,6</w:t>
      </w:r>
      <w:r>
        <w:rPr>
          <w:rFonts w:ascii="Arial" w:hAnsi="Arial" w:cs="Arial"/>
        </w:rPr>
        <w:sym w:font="Symbol" w:char="F0B4"/>
      </w:r>
      <w:r>
        <w:rPr>
          <w:rFonts w:ascii="Arial" w:hAnsi="Arial" w:cs="Arial"/>
        </w:rPr>
        <w:t>10</w:t>
      </w:r>
      <w:r>
        <w:rPr>
          <w:rFonts w:ascii="Arial" w:hAnsi="Arial" w:cs="Arial"/>
          <w:vertAlign w:val="superscript"/>
        </w:rPr>
        <w:t>7</w:t>
      </w:r>
    </w:p>
    <w:p w:rsidR="000C5D14" w:rsidRPr="00E84D1B" w:rsidRDefault="008B5BE1" w:rsidP="005A1A85">
      <w:pPr>
        <w:jc w:val="both"/>
        <w:rPr>
          <w:rFonts w:ascii="Arial" w:hAnsi="Arial" w:cs="Arial"/>
          <w:b/>
        </w:rPr>
      </w:pPr>
      <w:r w:rsidRPr="00E1287C">
        <w:rPr>
          <w:rFonts w:ascii="Arial" w:hAnsi="Arial"/>
          <w:b/>
          <w:i/>
          <w:sz w:val="22"/>
        </w:rPr>
        <w:t>(0,25)</w:t>
      </w:r>
      <w:r>
        <w:rPr>
          <w:rFonts w:ascii="Arial" w:hAnsi="Arial"/>
          <w:b/>
          <w:i/>
          <w:sz w:val="22"/>
        </w:rPr>
        <w:t xml:space="preserve"> </w:t>
      </w:r>
      <w:r w:rsidR="00E84D1B" w:rsidRPr="00E84D1B">
        <w:rPr>
          <w:rFonts w:ascii="Arial" w:hAnsi="Arial" w:cs="Arial"/>
          <w:b/>
        </w:rPr>
        <w:t xml:space="preserve">AP </w:t>
      </w:r>
      <w:r w:rsidR="000C5D14" w:rsidRPr="00E84D1B">
        <w:rPr>
          <w:rFonts w:ascii="Arial" w:hAnsi="Arial" w:cs="Arial"/>
          <w:b/>
        </w:rPr>
        <w:t xml:space="preserve">= 4,9 </w:t>
      </w:r>
      <w:r w:rsidR="000C5D14" w:rsidRPr="00E84D1B">
        <w:rPr>
          <w:rFonts w:ascii="Arial" w:hAnsi="Arial" w:cs="Arial"/>
          <w:b/>
          <w:bCs/>
          <w:szCs w:val="18"/>
        </w:rPr>
        <w:sym w:font="Symbol" w:char="F0B4"/>
      </w:r>
      <w:r w:rsidR="000C5D14" w:rsidRPr="00E84D1B">
        <w:rPr>
          <w:rFonts w:ascii="Arial" w:hAnsi="Arial" w:cs="Arial"/>
          <w:b/>
        </w:rPr>
        <w:t xml:space="preserve"> 10</w:t>
      </w:r>
      <w:r w:rsidR="000C5D14" w:rsidRPr="00E84D1B">
        <w:rPr>
          <w:rFonts w:ascii="Arial" w:hAnsi="Arial" w:cs="Arial"/>
          <w:b/>
          <w:vertAlign w:val="superscript"/>
        </w:rPr>
        <w:t>7</w:t>
      </w:r>
      <w:r w:rsidR="000C5D14" w:rsidRPr="00E84D1B">
        <w:rPr>
          <w:rFonts w:ascii="Arial" w:hAnsi="Arial" w:cs="Arial"/>
          <w:b/>
        </w:rPr>
        <w:t xml:space="preserve"> m </w:t>
      </w:r>
    </w:p>
    <w:p w:rsidR="000C5D14" w:rsidRPr="00324DA1" w:rsidRDefault="000C5D14" w:rsidP="00080E70">
      <w:pPr>
        <w:jc w:val="both"/>
        <w:rPr>
          <w:rFonts w:ascii="Arial" w:hAnsi="Arial" w:cs="Arial"/>
          <w:bCs/>
        </w:rPr>
      </w:pPr>
      <w:r w:rsidRPr="007A7DE6">
        <w:rPr>
          <w:rFonts w:ascii="Arial" w:hAnsi="Arial" w:cs="Arial"/>
          <w:b/>
          <w:bCs/>
        </w:rPr>
        <w:t xml:space="preserve">3.4. </w:t>
      </w:r>
      <w:r w:rsidRPr="007A7DE6">
        <w:rPr>
          <w:rFonts w:ascii="Arial" w:hAnsi="Arial" w:cs="Arial"/>
        </w:rPr>
        <w:t xml:space="preserve">La durée de transfert entre A et P est égale à une demie période: </w:t>
      </w:r>
      <w:r w:rsidRPr="007A7DE6">
        <w:rPr>
          <w:rFonts w:ascii="Arial" w:hAnsi="Arial" w:cs="Arial"/>
          <w:b/>
          <w:bCs/>
        </w:rPr>
        <w:sym w:font="Symbol" w:char="F044"/>
      </w:r>
      <w:r w:rsidRPr="007A7DE6">
        <w:rPr>
          <w:rFonts w:ascii="Arial" w:hAnsi="Arial" w:cs="Arial"/>
          <w:b/>
          <w:bCs/>
        </w:rPr>
        <w:t>t = T’ / 2 = 5 h 21 min</w:t>
      </w:r>
      <w:r w:rsidRPr="007A7DE6">
        <w:rPr>
          <w:rFonts w:ascii="Arial" w:hAnsi="Arial" w:cs="Arial"/>
        </w:rPr>
        <w:t xml:space="preserve">. </w:t>
      </w:r>
    </w:p>
    <w:p w:rsidR="000C5D14" w:rsidRPr="00324DA1" w:rsidRDefault="00AE6034" w:rsidP="00080E70">
      <w:pPr>
        <w:jc w:val="both"/>
        <w:rPr>
          <w:rFonts w:ascii="Arial" w:hAnsi="Arial" w:cs="Arial"/>
          <w:bCs/>
        </w:rPr>
      </w:pPr>
      <w:r w:rsidRPr="00E1287C">
        <w:rPr>
          <w:rFonts w:ascii="Arial" w:hAnsi="Arial"/>
          <w:b/>
          <w:i/>
          <w:sz w:val="22"/>
        </w:rPr>
        <w:t>(0,25)</w:t>
      </w:r>
    </w:p>
    <w:p w:rsidR="000C5D14" w:rsidRPr="007A7DE6" w:rsidRDefault="000C5D14" w:rsidP="00080E70">
      <w:pPr>
        <w:jc w:val="both"/>
        <w:rPr>
          <w:rFonts w:ascii="Arial" w:hAnsi="Arial" w:cs="Arial"/>
        </w:rPr>
      </w:pPr>
      <w:r w:rsidRPr="007A7DE6">
        <w:rPr>
          <w:rFonts w:ascii="Arial" w:hAnsi="Arial" w:cs="Arial"/>
          <w:b/>
          <w:bCs/>
        </w:rPr>
        <w:t>3.5</w:t>
      </w:r>
      <w:proofErr w:type="gramStart"/>
      <w:r w:rsidRPr="007A7DE6">
        <w:rPr>
          <w:rFonts w:ascii="Arial" w:hAnsi="Arial" w:cs="Arial"/>
          <w:b/>
          <w:bCs/>
        </w:rPr>
        <w:t>.</w:t>
      </w:r>
      <w:r w:rsidR="00A929F9" w:rsidRPr="00E1287C">
        <w:rPr>
          <w:rFonts w:ascii="Arial" w:hAnsi="Arial"/>
          <w:b/>
          <w:i/>
          <w:sz w:val="22"/>
        </w:rPr>
        <w:t>(</w:t>
      </w:r>
      <w:proofErr w:type="gramEnd"/>
      <w:r w:rsidR="00A929F9" w:rsidRPr="00E1287C">
        <w:rPr>
          <w:rFonts w:ascii="Arial" w:hAnsi="Arial"/>
          <w:b/>
          <w:i/>
          <w:sz w:val="22"/>
        </w:rPr>
        <w:t>0,25)</w:t>
      </w:r>
      <w:r w:rsidRPr="007A7DE6">
        <w:rPr>
          <w:rFonts w:ascii="Arial" w:hAnsi="Arial" w:cs="Arial"/>
          <w:b/>
          <w:bCs/>
        </w:rPr>
        <w:t xml:space="preserve"> </w:t>
      </w:r>
      <w:r w:rsidRPr="007A7DE6">
        <w:rPr>
          <w:rFonts w:ascii="Arial" w:hAnsi="Arial" w:cs="Arial"/>
        </w:rPr>
        <w:t xml:space="preserve">Le satellite est </w:t>
      </w:r>
      <w:r w:rsidRPr="007A7DE6">
        <w:rPr>
          <w:rFonts w:ascii="Arial" w:hAnsi="Arial" w:cs="Arial"/>
          <w:b/>
          <w:bCs/>
        </w:rPr>
        <w:t>géostationnaire</w:t>
      </w:r>
      <w:r w:rsidRPr="007A7DE6">
        <w:rPr>
          <w:rFonts w:ascii="Arial" w:hAnsi="Arial" w:cs="Arial"/>
        </w:rPr>
        <w:t xml:space="preserve"> : sa trajectoire est donc située dans un </w:t>
      </w:r>
      <w:r w:rsidRPr="007A7DE6">
        <w:rPr>
          <w:rFonts w:ascii="Arial" w:hAnsi="Arial" w:cs="Arial"/>
          <w:b/>
          <w:bCs/>
        </w:rPr>
        <w:t>plan contenant l’équateur terrestre</w:t>
      </w:r>
      <w:r w:rsidR="002C3EDE">
        <w:rPr>
          <w:rFonts w:ascii="Arial" w:hAnsi="Arial" w:cs="Arial"/>
        </w:rPr>
        <w:t>.</w:t>
      </w:r>
    </w:p>
    <w:p w:rsidR="000C5D14" w:rsidRPr="007A7DE6" w:rsidRDefault="000C5D14" w:rsidP="00080E70">
      <w:pPr>
        <w:jc w:val="both"/>
        <w:rPr>
          <w:rFonts w:ascii="Arial" w:hAnsi="Arial" w:cs="Arial"/>
        </w:rPr>
      </w:pPr>
      <w:r w:rsidRPr="007A7DE6">
        <w:rPr>
          <w:rFonts w:ascii="Arial" w:hAnsi="Arial" w:cs="Arial"/>
        </w:rPr>
        <w:t>Le fait de lancer la fusée d’un lieu proche de l’équateur permet :</w:t>
      </w:r>
    </w:p>
    <w:p w:rsidR="000C5D14" w:rsidRPr="007A7DE6" w:rsidRDefault="000C5D14" w:rsidP="00080E70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7DE6">
        <w:rPr>
          <w:rFonts w:ascii="Arial" w:hAnsi="Arial" w:cs="Arial"/>
        </w:rPr>
        <w:t xml:space="preserve">d’éviter de consommer du carburant pour ramener le satellite dont l’orbite ne serait </w:t>
      </w:r>
      <w:r w:rsidR="002C3EDE">
        <w:rPr>
          <w:rFonts w:ascii="Arial" w:hAnsi="Arial" w:cs="Arial"/>
        </w:rPr>
        <w:t xml:space="preserve">pas </w:t>
      </w:r>
      <w:r w:rsidRPr="007A7DE6">
        <w:rPr>
          <w:rFonts w:ascii="Arial" w:hAnsi="Arial" w:cs="Arial"/>
        </w:rPr>
        <w:t>contenue dans le plan de l’équateur terrestre</w:t>
      </w:r>
      <w:r w:rsidR="002C3EDE">
        <w:rPr>
          <w:rFonts w:ascii="Arial" w:hAnsi="Arial" w:cs="Arial"/>
        </w:rPr>
        <w:t>,</w:t>
      </w:r>
    </w:p>
    <w:p w:rsidR="000C5D14" w:rsidRPr="007A7DE6" w:rsidRDefault="000C5D14" w:rsidP="00080E70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A7DE6">
        <w:rPr>
          <w:rFonts w:ascii="Arial" w:hAnsi="Arial" w:cs="Arial"/>
        </w:rPr>
        <w:t>de bénéficier de la vitesse de rotation propre de la Terre, au départ de la fusée, qui est maximale à l’équateur.</w:t>
      </w:r>
    </w:p>
    <w:sectPr w:rsidR="000C5D14" w:rsidRPr="007A7DE6" w:rsidSect="00C45D35">
      <w:pgSz w:w="11906" w:h="16838"/>
      <w:pgMar w:top="40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E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B4332"/>
    <w:multiLevelType w:val="multilevel"/>
    <w:tmpl w:val="52D07AA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78D59C2"/>
    <w:multiLevelType w:val="hybridMultilevel"/>
    <w:tmpl w:val="F182B8C2"/>
    <w:lvl w:ilvl="0" w:tplc="0A90A9A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A171351"/>
    <w:multiLevelType w:val="multilevel"/>
    <w:tmpl w:val="8968D6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0474B1"/>
    <w:multiLevelType w:val="hybridMultilevel"/>
    <w:tmpl w:val="1C3815B4"/>
    <w:lvl w:ilvl="0" w:tplc="3814DB9A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541FFB"/>
    <w:multiLevelType w:val="multilevel"/>
    <w:tmpl w:val="CD6060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DA81B28"/>
    <w:multiLevelType w:val="hybridMultilevel"/>
    <w:tmpl w:val="DCD8D13C"/>
    <w:lvl w:ilvl="0" w:tplc="669A8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E808A">
      <w:numFmt w:val="none"/>
      <w:lvlText w:val=""/>
      <w:lvlJc w:val="left"/>
      <w:pPr>
        <w:tabs>
          <w:tab w:val="num" w:pos="360"/>
        </w:tabs>
      </w:pPr>
    </w:lvl>
    <w:lvl w:ilvl="2" w:tplc="A028BD0C">
      <w:numFmt w:val="none"/>
      <w:lvlText w:val=""/>
      <w:lvlJc w:val="left"/>
      <w:pPr>
        <w:tabs>
          <w:tab w:val="num" w:pos="360"/>
        </w:tabs>
      </w:pPr>
    </w:lvl>
    <w:lvl w:ilvl="3" w:tplc="155241CE">
      <w:numFmt w:val="none"/>
      <w:lvlText w:val=""/>
      <w:lvlJc w:val="left"/>
      <w:pPr>
        <w:tabs>
          <w:tab w:val="num" w:pos="360"/>
        </w:tabs>
      </w:pPr>
    </w:lvl>
    <w:lvl w:ilvl="4" w:tplc="F5E4C8CA">
      <w:numFmt w:val="none"/>
      <w:lvlText w:val=""/>
      <w:lvlJc w:val="left"/>
      <w:pPr>
        <w:tabs>
          <w:tab w:val="num" w:pos="360"/>
        </w:tabs>
      </w:pPr>
    </w:lvl>
    <w:lvl w:ilvl="5" w:tplc="9D96092C">
      <w:numFmt w:val="none"/>
      <w:lvlText w:val=""/>
      <w:lvlJc w:val="left"/>
      <w:pPr>
        <w:tabs>
          <w:tab w:val="num" w:pos="360"/>
        </w:tabs>
      </w:pPr>
    </w:lvl>
    <w:lvl w:ilvl="6" w:tplc="4C00F618">
      <w:numFmt w:val="none"/>
      <w:lvlText w:val=""/>
      <w:lvlJc w:val="left"/>
      <w:pPr>
        <w:tabs>
          <w:tab w:val="num" w:pos="360"/>
        </w:tabs>
      </w:pPr>
    </w:lvl>
    <w:lvl w:ilvl="7" w:tplc="87229680">
      <w:numFmt w:val="none"/>
      <w:lvlText w:val=""/>
      <w:lvlJc w:val="left"/>
      <w:pPr>
        <w:tabs>
          <w:tab w:val="num" w:pos="360"/>
        </w:tabs>
      </w:pPr>
    </w:lvl>
    <w:lvl w:ilvl="8" w:tplc="1AE8B2D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DAB0B9D"/>
    <w:multiLevelType w:val="multilevel"/>
    <w:tmpl w:val="8968D6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600C87"/>
    <w:multiLevelType w:val="multilevel"/>
    <w:tmpl w:val="B218DC9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>
    <w:nsid w:val="41C55589"/>
    <w:multiLevelType w:val="multilevel"/>
    <w:tmpl w:val="AD32E82E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803" w:hanging="22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2%1..%3."/>
      <w:lvlJc w:val="left"/>
      <w:pPr>
        <w:tabs>
          <w:tab w:val="num" w:pos="1800"/>
        </w:tabs>
        <w:ind w:left="1800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736"/>
        </w:tabs>
        <w:ind w:left="23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28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3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38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96"/>
        </w:tabs>
        <w:ind w:left="43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4896" w:hanging="1440"/>
      </w:pPr>
      <w:rPr>
        <w:rFonts w:hint="default"/>
      </w:rPr>
    </w:lvl>
  </w:abstractNum>
  <w:abstractNum w:abstractNumId="10">
    <w:nsid w:val="558510F5"/>
    <w:multiLevelType w:val="multilevel"/>
    <w:tmpl w:val="6DE69B6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196FFE"/>
    <w:multiLevelType w:val="multilevel"/>
    <w:tmpl w:val="018CDAF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6220221"/>
    <w:multiLevelType w:val="hybridMultilevel"/>
    <w:tmpl w:val="6DE69B60"/>
    <w:lvl w:ilvl="0" w:tplc="CC0EB32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BA1F5D"/>
    <w:multiLevelType w:val="multilevel"/>
    <w:tmpl w:val="018CDAF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E7116CF"/>
    <w:multiLevelType w:val="hybridMultilevel"/>
    <w:tmpl w:val="8968D68A"/>
    <w:lvl w:ilvl="0" w:tplc="EB0238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C63627"/>
    <w:multiLevelType w:val="hybridMultilevel"/>
    <w:tmpl w:val="8A1E0070"/>
    <w:lvl w:ilvl="0" w:tplc="3814DB9A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7"/>
  </w:num>
  <w:num w:numId="6">
    <w:abstractNumId w:val="12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15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drawingGridHorizontalSpacing w:val="6"/>
  <w:drawingGridVerticalSpacing w:val="6"/>
  <w:noPunctuationKerning/>
  <w:characterSpacingControl w:val="doNotCompress"/>
  <w:compat/>
  <w:rsids>
    <w:rsidRoot w:val="000C5D14"/>
    <w:rsid w:val="0002037A"/>
    <w:rsid w:val="00051942"/>
    <w:rsid w:val="00080E70"/>
    <w:rsid w:val="000C5D14"/>
    <w:rsid w:val="000E265F"/>
    <w:rsid w:val="00101D25"/>
    <w:rsid w:val="00183611"/>
    <w:rsid w:val="002253CD"/>
    <w:rsid w:val="00232832"/>
    <w:rsid w:val="002A289B"/>
    <w:rsid w:val="002C3EDE"/>
    <w:rsid w:val="002D2D62"/>
    <w:rsid w:val="0030186F"/>
    <w:rsid w:val="00324DA1"/>
    <w:rsid w:val="003E12EE"/>
    <w:rsid w:val="00411BE9"/>
    <w:rsid w:val="00420E41"/>
    <w:rsid w:val="0043149A"/>
    <w:rsid w:val="00447C10"/>
    <w:rsid w:val="00472DD0"/>
    <w:rsid w:val="00485C67"/>
    <w:rsid w:val="004A2135"/>
    <w:rsid w:val="004A4CD7"/>
    <w:rsid w:val="005160BE"/>
    <w:rsid w:val="00597102"/>
    <w:rsid w:val="005A1A85"/>
    <w:rsid w:val="005D1B6F"/>
    <w:rsid w:val="00615395"/>
    <w:rsid w:val="0063171F"/>
    <w:rsid w:val="0069214F"/>
    <w:rsid w:val="006E4C2D"/>
    <w:rsid w:val="006F11EA"/>
    <w:rsid w:val="007A7DE6"/>
    <w:rsid w:val="007E3FC0"/>
    <w:rsid w:val="008B32DC"/>
    <w:rsid w:val="008B5BE1"/>
    <w:rsid w:val="00902E6C"/>
    <w:rsid w:val="00934348"/>
    <w:rsid w:val="00943A1D"/>
    <w:rsid w:val="00961635"/>
    <w:rsid w:val="00983B70"/>
    <w:rsid w:val="00A929F9"/>
    <w:rsid w:val="00AA3962"/>
    <w:rsid w:val="00AD63FB"/>
    <w:rsid w:val="00AE6034"/>
    <w:rsid w:val="00AF18C2"/>
    <w:rsid w:val="00BB690C"/>
    <w:rsid w:val="00BB7791"/>
    <w:rsid w:val="00BC0A7A"/>
    <w:rsid w:val="00C123B8"/>
    <w:rsid w:val="00C30358"/>
    <w:rsid w:val="00C45D35"/>
    <w:rsid w:val="00C46155"/>
    <w:rsid w:val="00C57652"/>
    <w:rsid w:val="00C91E80"/>
    <w:rsid w:val="00CB2139"/>
    <w:rsid w:val="00D341A4"/>
    <w:rsid w:val="00E1287C"/>
    <w:rsid w:val="00E51E09"/>
    <w:rsid w:val="00E7224E"/>
    <w:rsid w:val="00E84D1B"/>
    <w:rsid w:val="00ED4CA5"/>
    <w:rsid w:val="00F71554"/>
    <w:rsid w:val="00FE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avy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  <o:entry new="6" old="0"/>
        <o:entry new="7" old="0"/>
        <o:entry new="8" old="0"/>
        <o:entry new="9" old="0"/>
        <o:entry new="10" old="9"/>
        <o:entry new="11" old="0"/>
        <o:entry new="1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justifie-retrait">
    <w:name w:val="justifie-retrait"/>
    <w:basedOn w:val="Normal"/>
    <w:pPr>
      <w:spacing w:before="100" w:beforeAutospacing="1" w:after="100" w:afterAutospacing="1"/>
      <w:ind w:firstLine="400"/>
      <w:jc w:val="both"/>
    </w:pPr>
    <w:rPr>
      <w:sz w:val="20"/>
      <w:szCs w:val="20"/>
    </w:rPr>
  </w:style>
  <w:style w:type="paragraph" w:customStyle="1" w:styleId="BacTitre">
    <w:name w:val="BacTitr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64" w:lineRule="auto"/>
      <w:jc w:val="center"/>
    </w:pPr>
    <w:rPr>
      <w:rFonts w:ascii="Arial" w:hAnsi="Arial" w:cs="Arial"/>
      <w:b/>
      <w:bCs/>
    </w:rPr>
  </w:style>
  <w:style w:type="paragraph" w:customStyle="1" w:styleId="BacNormal">
    <w:name w:val="BacNormal"/>
    <w:basedOn w:val="Normal"/>
    <w:pPr>
      <w:spacing w:line="264" w:lineRule="auto"/>
      <w:jc w:val="both"/>
    </w:pPr>
    <w:rPr>
      <w:rFonts w:ascii="Arial" w:hAnsi="Arial" w:cs="Arial"/>
      <w:i/>
      <w:iCs/>
      <w:sz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nc">
    <w:name w:val="énoncé"/>
    <w:basedOn w:val="Normal"/>
    <w:next w:val="Normal"/>
    <w:pPr>
      <w:autoSpaceDE w:val="0"/>
      <w:autoSpaceDN w:val="0"/>
      <w:adjustRightInd w:val="0"/>
    </w:pPr>
    <w:rPr>
      <w:sz w:val="20"/>
    </w:rPr>
  </w:style>
  <w:style w:type="paragraph" w:customStyle="1" w:styleId="Style4">
    <w:name w:val="Style4"/>
    <w:basedOn w:val="Normal"/>
    <w:next w:val="Normal"/>
    <w:pPr>
      <w:autoSpaceDE w:val="0"/>
      <w:autoSpaceDN w:val="0"/>
      <w:adjustRightInd w:val="0"/>
    </w:pPr>
    <w:rPr>
      <w:sz w:val="20"/>
    </w:rPr>
  </w:style>
  <w:style w:type="paragraph" w:customStyle="1" w:styleId="titre01">
    <w:name w:val="titre01"/>
    <w:basedOn w:val="Normal"/>
    <w:next w:val="Normal"/>
    <w:pPr>
      <w:numPr>
        <w:numId w:val="9"/>
      </w:numPr>
      <w:tabs>
        <w:tab w:val="clear" w:pos="936"/>
        <w:tab w:val="num" w:pos="408"/>
      </w:tabs>
      <w:autoSpaceDE w:val="0"/>
      <w:autoSpaceDN w:val="0"/>
      <w:adjustRightInd w:val="0"/>
      <w:spacing w:before="200" w:after="40"/>
      <w:ind w:left="372"/>
    </w:pPr>
    <w:rPr>
      <w:rFonts w:ascii="Arial" w:hAnsi="Arial"/>
      <w:b/>
      <w:sz w:val="20"/>
    </w:rPr>
  </w:style>
  <w:style w:type="paragraph" w:customStyle="1" w:styleId="question1">
    <w:name w:val="question1"/>
    <w:basedOn w:val="Normal"/>
    <w:pPr>
      <w:numPr>
        <w:ilvl w:val="1"/>
        <w:numId w:val="9"/>
      </w:numPr>
      <w:tabs>
        <w:tab w:val="left" w:pos="822"/>
      </w:tabs>
      <w:spacing w:before="40" w:after="40"/>
    </w:pPr>
    <w:rPr>
      <w:rFonts w:ascii="Arial" w:hAnsi="Arial"/>
      <w:color w:val="000000"/>
      <w:sz w:val="20"/>
    </w:rPr>
  </w:style>
  <w:style w:type="paragraph" w:customStyle="1" w:styleId="question2">
    <w:name w:val="question2"/>
    <w:basedOn w:val="question1"/>
    <w:autoRedefine/>
    <w:pPr>
      <w:numPr>
        <w:ilvl w:val="0"/>
        <w:numId w:val="0"/>
      </w:numPr>
      <w:tabs>
        <w:tab w:val="clear" w:pos="822"/>
      </w:tabs>
      <w:ind w:firstLine="567"/>
    </w:pPr>
  </w:style>
  <w:style w:type="paragraph" w:customStyle="1" w:styleId="texte">
    <w:name w:val="texte"/>
    <w:basedOn w:val="Normal"/>
    <w:pPr>
      <w:tabs>
        <w:tab w:val="left" w:pos="6237"/>
      </w:tabs>
      <w:spacing w:after="80"/>
    </w:pPr>
    <w:rPr>
      <w:rFonts w:ascii="Arial" w:hAnsi="Arial"/>
      <w:i/>
      <w:color w:val="000000"/>
      <w:sz w:val="20"/>
    </w:rPr>
  </w:style>
  <w:style w:type="paragraph" w:styleId="Corpsdetexte3">
    <w:name w:val="Body Text 3"/>
    <w:basedOn w:val="Normal"/>
    <w:pPr>
      <w:jc w:val="center"/>
    </w:pPr>
    <w:rPr>
      <w:sz w:val="20"/>
      <w:szCs w:val="20"/>
    </w:rPr>
  </w:style>
  <w:style w:type="paragraph" w:styleId="Retraitcorpsdetexte">
    <w:name w:val="Body Text Indent"/>
    <w:basedOn w:val="Normal"/>
    <w:pPr>
      <w:ind w:left="1134" w:hanging="567"/>
      <w:jc w:val="both"/>
    </w:pPr>
    <w:rPr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5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4.bin"/><Relationship Id="rId102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6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103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6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II Lancement d'un satellite météorologique 5,5 points</vt:lpstr>
    </vt:vector>
  </TitlesOfParts>
  <Company>http://labolycee.org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II Lancement d'un satellite météorologique 5,5 points</dc:title>
  <dc:subject>Bac S Métropole septembre 2008</dc:subject>
  <dc:creator>Eric Daini &amp; Jocelyn Clément</dc:creator>
  <cp:lastModifiedBy>Sylvie BOILLET</cp:lastModifiedBy>
  <cp:revision>2</cp:revision>
  <cp:lastPrinted>2010-01-25T19:49:00Z</cp:lastPrinted>
  <dcterms:created xsi:type="dcterms:W3CDTF">2015-12-13T16:45:00Z</dcterms:created>
  <dcterms:modified xsi:type="dcterms:W3CDTF">2015-12-13T16:45:00Z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