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CellMar>
          <w:left w:w="70" w:type="dxa"/>
          <w:right w:w="70" w:type="dxa"/>
        </w:tblCellMar>
        <w:tblLook w:val="0000"/>
      </w:tblPr>
      <w:tblGrid>
        <w:gridCol w:w="1977"/>
        <w:gridCol w:w="5678"/>
        <w:gridCol w:w="2245"/>
      </w:tblGrid>
      <w:tr w:rsidR="00E9736B" w:rsidRPr="00081630" w:rsidTr="00E9736B">
        <w:trPr>
          <w:trHeight w:val="354"/>
        </w:trPr>
        <w:tc>
          <w:tcPr>
            <w:tcW w:w="1977" w:type="dxa"/>
            <w:shd w:val="clear" w:color="auto" w:fill="808080"/>
            <w:vAlign w:val="center"/>
          </w:tcPr>
          <w:p w:rsidR="00E9736B" w:rsidRPr="00491D2E" w:rsidRDefault="00E9736B" w:rsidP="00FA1876">
            <w:pPr>
              <w:spacing w:after="0"/>
              <w:jc w:val="center"/>
              <w:rPr>
                <w:rFonts w:ascii="Calibri" w:hAnsi="Calibri"/>
                <w:b/>
                <w:i/>
              </w:rPr>
            </w:pPr>
            <w:r w:rsidRPr="00491D2E">
              <w:rPr>
                <w:rFonts w:ascii="Calibri" w:hAnsi="Calibri"/>
                <w:b/>
                <w:i/>
              </w:rPr>
              <w:t>DS N°0</w:t>
            </w:r>
            <w:r w:rsidR="00FA1876">
              <w:rPr>
                <w:rFonts w:ascii="Calibri" w:hAnsi="Calibri"/>
                <w:b/>
                <w:i/>
              </w:rPr>
              <w:t>4</w:t>
            </w:r>
          </w:p>
        </w:tc>
        <w:tc>
          <w:tcPr>
            <w:tcW w:w="5678" w:type="dxa"/>
            <w:shd w:val="clear" w:color="auto" w:fill="808080"/>
            <w:vAlign w:val="center"/>
          </w:tcPr>
          <w:p w:rsidR="00E9736B" w:rsidRPr="00491D2E" w:rsidRDefault="00E9736B" w:rsidP="00E9736B">
            <w:pPr>
              <w:spacing w:after="0" w:line="240" w:lineRule="auto"/>
              <w:jc w:val="center"/>
              <w:rPr>
                <w:rFonts w:ascii="Calibri" w:hAnsi="Calibri"/>
                <w:b/>
                <w:i/>
              </w:rPr>
            </w:pPr>
            <w:r w:rsidRPr="00491D2E">
              <w:rPr>
                <w:rFonts w:ascii="Calibri" w:hAnsi="Calibri"/>
                <w:b/>
                <w:i/>
              </w:rPr>
              <w:t>PHYSIQUE -CHIMIE</w:t>
            </w:r>
          </w:p>
          <w:p w:rsidR="00E9736B" w:rsidRPr="00491D2E" w:rsidRDefault="00E9736B" w:rsidP="00E9736B">
            <w:pPr>
              <w:spacing w:after="0" w:line="240" w:lineRule="auto"/>
              <w:jc w:val="center"/>
              <w:rPr>
                <w:rFonts w:ascii="Calibri" w:hAnsi="Calibri"/>
                <w:b/>
                <w:i/>
              </w:rPr>
            </w:pPr>
            <w:r w:rsidRPr="00491D2E">
              <w:rPr>
                <w:rFonts w:ascii="Calibri" w:hAnsi="Calibri"/>
                <w:b/>
                <w:i/>
              </w:rPr>
              <w:t>1h (calculatrice autorisée)</w:t>
            </w:r>
          </w:p>
        </w:tc>
        <w:tc>
          <w:tcPr>
            <w:tcW w:w="2245" w:type="dxa"/>
            <w:shd w:val="clear" w:color="auto" w:fill="808080"/>
            <w:vAlign w:val="center"/>
          </w:tcPr>
          <w:p w:rsidR="00E9736B" w:rsidRPr="00491D2E" w:rsidRDefault="00E9736B" w:rsidP="00E9736B">
            <w:pPr>
              <w:spacing w:after="0"/>
              <w:jc w:val="center"/>
              <w:rPr>
                <w:rFonts w:ascii="Calibri" w:hAnsi="Calibri"/>
                <w:b/>
                <w:i/>
              </w:rPr>
            </w:pPr>
            <w:r w:rsidRPr="00491D2E">
              <w:rPr>
                <w:rFonts w:ascii="Calibri" w:hAnsi="Calibri"/>
                <w:b/>
                <w:i/>
              </w:rPr>
              <w:t>TS3</w:t>
            </w:r>
          </w:p>
        </w:tc>
      </w:tr>
    </w:tbl>
    <w:p w:rsidR="00E9736B" w:rsidRDefault="00E9736B" w:rsidP="00E9736B">
      <w:pPr>
        <w:pStyle w:val="01-02-"/>
      </w:pPr>
    </w:p>
    <w:p w:rsidR="00304813" w:rsidRPr="00304813" w:rsidRDefault="00304813" w:rsidP="00304813">
      <w:pPr>
        <w:spacing w:after="0"/>
        <w:rPr>
          <w:b/>
          <w:sz w:val="18"/>
          <w:szCs w:val="18"/>
        </w:rPr>
      </w:pPr>
    </w:p>
    <w:p w:rsidR="001526CF" w:rsidRPr="00304813" w:rsidRDefault="003D4754" w:rsidP="00304813">
      <w:pPr>
        <w:spacing w:after="0"/>
        <w:rPr>
          <w:b/>
          <w:sz w:val="18"/>
          <w:szCs w:val="18"/>
          <w:u w:val="single"/>
        </w:rPr>
      </w:pPr>
      <w:r w:rsidRPr="00304813">
        <w:rPr>
          <w:b/>
          <w:sz w:val="18"/>
          <w:szCs w:val="18"/>
          <w:u w:val="single"/>
        </w:rPr>
        <w:t>Exercice 1 :</w:t>
      </w:r>
    </w:p>
    <w:p w:rsidR="003D4754" w:rsidRPr="00304813" w:rsidRDefault="003D4754" w:rsidP="00304813">
      <w:pPr>
        <w:spacing w:after="0"/>
        <w:rPr>
          <w:b/>
          <w:sz w:val="18"/>
          <w:szCs w:val="18"/>
        </w:rPr>
      </w:pPr>
      <w:r w:rsidRPr="00304813">
        <w:rPr>
          <w:b/>
          <w:sz w:val="18"/>
          <w:szCs w:val="18"/>
        </w:rPr>
        <w:t>Un é</w:t>
      </w:r>
      <w:r w:rsidR="00730D1D">
        <w:rPr>
          <w:b/>
          <w:sz w:val="18"/>
          <w:szCs w:val="18"/>
        </w:rPr>
        <w:t>lectron dans un champ élec</w:t>
      </w:r>
      <w:r w:rsidRPr="00304813">
        <w:rPr>
          <w:b/>
          <w:sz w:val="18"/>
          <w:szCs w:val="18"/>
        </w:rPr>
        <w:t>t</w:t>
      </w:r>
      <w:r w:rsidR="00730D1D">
        <w:rPr>
          <w:b/>
          <w:sz w:val="18"/>
          <w:szCs w:val="18"/>
        </w:rPr>
        <w:t>r</w:t>
      </w:r>
      <w:r w:rsidRPr="00304813">
        <w:rPr>
          <w:b/>
          <w:sz w:val="18"/>
          <w:szCs w:val="18"/>
        </w:rPr>
        <w:t>ique</w:t>
      </w:r>
      <w:r w:rsidR="00730D1D">
        <w:rPr>
          <w:b/>
          <w:sz w:val="18"/>
          <w:szCs w:val="18"/>
        </w:rPr>
        <w:t xml:space="preserve"> uniforme</w:t>
      </w:r>
    </w:p>
    <w:p w:rsidR="003D4754" w:rsidRPr="00304813" w:rsidRDefault="0004311E" w:rsidP="00304813">
      <w:pPr>
        <w:spacing w:after="0"/>
        <w:rPr>
          <w:rFonts w:eastAsiaTheme="minorEastAsia"/>
          <w:sz w:val="18"/>
          <w:szCs w:val="18"/>
        </w:rPr>
      </w:pPr>
      <w:r w:rsidRPr="0004311E">
        <w:rPr>
          <w:noProof/>
          <w:sz w:val="18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87.3pt;margin-top:25.9pt;width:24.1pt;height:23.55pt;z-index:251667456;mso-width-relative:margin;mso-height-relative:margin" filled="f" stroked="f">
            <v:textbox>
              <w:txbxContent>
                <w:p w:rsidR="00206B1B" w:rsidRPr="00206B1B" w:rsidRDefault="00206B1B">
                  <w:pPr>
                    <w:rPr>
                      <w:b/>
                      <w:sz w:val="20"/>
                      <w:szCs w:val="20"/>
                    </w:rPr>
                  </w:pPr>
                  <w:r w:rsidRPr="00206B1B">
                    <w:rPr>
                      <w:b/>
                      <w:sz w:val="20"/>
                      <w:szCs w:val="20"/>
                    </w:rPr>
                    <w:t>A</w:t>
                  </w:r>
                </w:p>
              </w:txbxContent>
            </v:textbox>
          </v:shape>
        </w:pict>
      </w:r>
      <w:r w:rsidRPr="0004311E">
        <w:rPr>
          <w:rFonts w:eastAsiaTheme="minorEastAsia"/>
          <w:noProof/>
          <w:sz w:val="18"/>
          <w:szCs w:val="24"/>
        </w:rPr>
        <w:pict>
          <v:shape id="_x0000_s1026" type="#_x0000_t202" style="position:absolute;margin-left:365.3pt;margin-top:14.25pt;width:144.1pt;height:139.7pt;z-index:251661312;mso-height-percent:200;mso-height-percent:200;mso-width-relative:margin;mso-height-relative:margin" filled="f" stroked="f">
            <v:textbox style="mso-fit-shape-to-text:t">
              <w:txbxContent>
                <w:p w:rsidR="00206B1B" w:rsidRDefault="00206B1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545824" cy="1529976"/>
                        <wp:effectExtent l="19050" t="0" r="0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7386" cy="15315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D4754" w:rsidRPr="00304813">
        <w:rPr>
          <w:sz w:val="18"/>
          <w:szCs w:val="18"/>
        </w:rPr>
        <w:t xml:space="preserve">Un électron pénètre, en un point O avec une vitesse </w:t>
      </w:r>
      <m:oMath>
        <m:acc>
          <m:accPr>
            <m:chr m:val="⃗"/>
            <m:ctrlPr>
              <w:rPr>
                <w:rFonts w:ascii="Cambria Math" w:hAnsi="Cambria Math"/>
                <w:i/>
                <w:sz w:val="18"/>
                <w:szCs w:val="1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O</m:t>
                </m:r>
              </m:sub>
            </m:sSub>
          </m:e>
        </m:acc>
      </m:oMath>
      <w:r w:rsidR="00B91900" w:rsidRPr="00304813">
        <w:rPr>
          <w:rFonts w:eastAsiaTheme="minorEastAsia"/>
          <w:sz w:val="18"/>
          <w:szCs w:val="18"/>
        </w:rPr>
        <w:t xml:space="preserve"> formant un angle α avec l’axe </w:t>
      </w:r>
      <w:proofErr w:type="spellStart"/>
      <w:r w:rsidR="00B91900" w:rsidRPr="00304813">
        <w:rPr>
          <w:rFonts w:eastAsiaTheme="minorEastAsia"/>
          <w:sz w:val="18"/>
          <w:szCs w:val="18"/>
        </w:rPr>
        <w:t>Ox</w:t>
      </w:r>
      <w:proofErr w:type="spellEnd"/>
      <w:r w:rsidR="00B91900" w:rsidRPr="00304813">
        <w:rPr>
          <w:rFonts w:eastAsiaTheme="minorEastAsia"/>
          <w:sz w:val="18"/>
          <w:szCs w:val="18"/>
        </w:rPr>
        <w:t>,</w:t>
      </w:r>
      <w:r w:rsidR="003D4754" w:rsidRPr="00304813">
        <w:rPr>
          <w:rFonts w:eastAsiaTheme="minorEastAsia"/>
          <w:sz w:val="18"/>
          <w:szCs w:val="18"/>
        </w:rPr>
        <w:t xml:space="preserve"> entre deux plaques A et B d’un condensateur plan où règne un champ électrique </w:t>
      </w:r>
      <w:proofErr w:type="gramStart"/>
      <w:r w:rsidR="003D4754" w:rsidRPr="00304813">
        <w:rPr>
          <w:rFonts w:eastAsiaTheme="minorEastAsia"/>
          <w:sz w:val="18"/>
          <w:szCs w:val="18"/>
        </w:rPr>
        <w:t xml:space="preserve">uniforme </w:t>
      </w:r>
      <m:oMath>
        <w:proofErr w:type="gramEnd"/>
        <m:acc>
          <m:accPr>
            <m:chr m:val="⃗"/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E</m:t>
            </m:r>
          </m:e>
        </m:acc>
      </m:oMath>
      <w:r w:rsidR="003D4754" w:rsidRPr="00304813">
        <w:rPr>
          <w:rFonts w:eastAsiaTheme="minorEastAsia"/>
          <w:sz w:val="18"/>
          <w:szCs w:val="18"/>
        </w:rPr>
        <w:t>.</w:t>
      </w:r>
    </w:p>
    <w:p w:rsidR="003D4754" w:rsidRPr="00304813" w:rsidRDefault="003D4754" w:rsidP="00304813">
      <w:pPr>
        <w:spacing w:after="0"/>
        <w:rPr>
          <w:rFonts w:eastAsiaTheme="minorEastAsia"/>
          <w:sz w:val="18"/>
          <w:szCs w:val="18"/>
        </w:rPr>
      </w:pPr>
      <w:r w:rsidRPr="00304813">
        <w:rPr>
          <w:rFonts w:eastAsiaTheme="minorEastAsia"/>
          <w:sz w:val="18"/>
          <w:szCs w:val="18"/>
        </w:rPr>
        <w:t xml:space="preserve"> On étudie le mouvement de l’électron dans le référentiel terrestre considéré galiléen.</w:t>
      </w:r>
      <w:r w:rsidR="00F436D9" w:rsidRPr="00F436D9">
        <w:rPr>
          <w:noProof/>
          <w:lang w:eastAsia="fr-FR"/>
        </w:rPr>
        <w:t xml:space="preserve"> </w:t>
      </w:r>
    </w:p>
    <w:p w:rsidR="00B91900" w:rsidRPr="00304813" w:rsidRDefault="0004311E" w:rsidP="00304813">
      <w:pPr>
        <w:pStyle w:val="Paragraphedeliste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noProof/>
          <w:sz w:val="18"/>
          <w:szCs w:val="18"/>
          <w:lang w:eastAsia="fr-FR"/>
        </w:rPr>
        <w:pict>
          <v:rect id="_x0000_s1030" style="position:absolute;left:0;text-align:left;margin-left:396.15pt;margin-top:-.15pt;width:8.05pt;height:25.8pt;rotation:90;z-index:251665408" stroked="f"/>
        </w:pict>
      </w:r>
      <w:r>
        <w:rPr>
          <w:noProof/>
          <w:sz w:val="18"/>
          <w:szCs w:val="18"/>
          <w:lang w:eastAsia="fr-FR"/>
        </w:rPr>
        <w:pict>
          <v:rect id="_x0000_s1027" style="position:absolute;left:0;text-align:left;margin-left:370.55pt;margin-top:10pt;width:14.8pt;height:8.25pt;z-index:251662336" stroked="f"/>
        </w:pict>
      </w:r>
      <w:r w:rsidR="00B663C9" w:rsidRPr="00304813">
        <w:rPr>
          <w:sz w:val="18"/>
          <w:szCs w:val="18"/>
        </w:rPr>
        <w:t xml:space="preserve">Montrer que </w:t>
      </w:r>
      <w:r w:rsidR="00B663C9" w:rsidRPr="00304813">
        <w:rPr>
          <w:rFonts w:eastAsiaTheme="minorEastAsia"/>
          <w:sz w:val="18"/>
          <w:szCs w:val="18"/>
        </w:rPr>
        <w:t xml:space="preserve">le poids de l’électron est négligeable devant la force électrique </w:t>
      </w:r>
    </w:p>
    <w:p w:rsidR="00B663C9" w:rsidRPr="00304813" w:rsidRDefault="0004311E" w:rsidP="00304813">
      <w:pPr>
        <w:pStyle w:val="Paragraphedeliste"/>
        <w:spacing w:after="0"/>
        <w:rPr>
          <w:sz w:val="18"/>
          <w:szCs w:val="18"/>
        </w:rPr>
      </w:pPr>
      <w:r>
        <w:rPr>
          <w:noProof/>
          <w:sz w:val="18"/>
          <w:szCs w:val="18"/>
          <w:lang w:eastAsia="fr-FR"/>
        </w:rPr>
        <w:pict>
          <v:rect id="_x0000_s1029" style="position:absolute;left:0;text-align:left;margin-left:414.8pt;margin-top:3.15pt;width:7.1pt;height:23.8pt;z-index:251664384" stroked="f"/>
        </w:pict>
      </w:r>
      <w:proofErr w:type="gramStart"/>
      <w:r w:rsidR="00B663C9" w:rsidRPr="00304813">
        <w:rPr>
          <w:rFonts w:eastAsiaTheme="minorEastAsia"/>
          <w:sz w:val="18"/>
          <w:szCs w:val="18"/>
        </w:rPr>
        <w:t>qui</w:t>
      </w:r>
      <w:proofErr w:type="gramEnd"/>
      <w:r w:rsidR="00B663C9" w:rsidRPr="00304813">
        <w:rPr>
          <w:rFonts w:eastAsiaTheme="minorEastAsia"/>
          <w:sz w:val="18"/>
          <w:szCs w:val="18"/>
        </w:rPr>
        <w:t xml:space="preserve"> s’exerce sur lui.</w:t>
      </w:r>
    </w:p>
    <w:p w:rsidR="003D4754" w:rsidRPr="00304813" w:rsidRDefault="003D4754" w:rsidP="00304813">
      <w:pPr>
        <w:pStyle w:val="Paragraphedeliste"/>
        <w:numPr>
          <w:ilvl w:val="0"/>
          <w:numId w:val="1"/>
        </w:numPr>
        <w:spacing w:after="0"/>
        <w:rPr>
          <w:sz w:val="18"/>
          <w:szCs w:val="18"/>
        </w:rPr>
      </w:pPr>
      <w:r w:rsidRPr="00304813">
        <w:rPr>
          <w:sz w:val="18"/>
          <w:szCs w:val="18"/>
        </w:rPr>
        <w:t xml:space="preserve">Etablir les caractéristiques </w:t>
      </w:r>
      <w:proofErr w:type="gramStart"/>
      <w:r w:rsidRPr="00304813">
        <w:rPr>
          <w:sz w:val="18"/>
          <w:szCs w:val="18"/>
        </w:rPr>
        <w:t xml:space="preserve">du vecteur accélération </w:t>
      </w:r>
      <m:oMath>
        <m:acc>
          <m:accPr>
            <m:chr m:val="⃗"/>
            <m:ctrlPr>
              <w:rPr>
                <w:rFonts w:ascii="Cambria Math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sz w:val="18"/>
                <w:szCs w:val="18"/>
              </w:rPr>
              <m:t>a</m:t>
            </m:r>
          </m:e>
        </m:acc>
      </m:oMath>
      <w:proofErr w:type="gramEnd"/>
      <w:r w:rsidRPr="00304813">
        <w:rPr>
          <w:rFonts w:eastAsiaTheme="minorEastAsia"/>
          <w:sz w:val="18"/>
          <w:szCs w:val="18"/>
        </w:rPr>
        <w:t xml:space="preserve"> de l’électron</w:t>
      </w:r>
      <w:r w:rsidR="00B663C9" w:rsidRPr="00304813">
        <w:rPr>
          <w:rFonts w:eastAsiaTheme="minorEastAsia"/>
          <w:sz w:val="18"/>
          <w:szCs w:val="18"/>
        </w:rPr>
        <w:t>.</w:t>
      </w:r>
    </w:p>
    <w:p w:rsidR="00B91900" w:rsidRPr="00304813" w:rsidRDefault="0004311E" w:rsidP="00304813">
      <w:pPr>
        <w:pStyle w:val="Paragraphedeliste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noProof/>
          <w:sz w:val="18"/>
          <w:szCs w:val="18"/>
          <w:lang w:eastAsia="fr-FR"/>
        </w:rPr>
        <w:pict>
          <v:rect id="_x0000_s1028" style="position:absolute;left:0;text-align:left;margin-left:410.1pt;margin-top:4.15pt;width:28.85pt;height:8.25pt;z-index:251663360" stroked="f"/>
        </w:pict>
      </w:r>
      <w:r w:rsidR="00B663C9" w:rsidRPr="00304813">
        <w:rPr>
          <w:rFonts w:eastAsiaTheme="minorEastAsia"/>
          <w:sz w:val="18"/>
          <w:szCs w:val="18"/>
        </w:rPr>
        <w:t>Etablir les équa</w:t>
      </w:r>
      <w:r w:rsidR="00B91900" w:rsidRPr="00304813">
        <w:rPr>
          <w:rFonts w:eastAsiaTheme="minorEastAsia"/>
          <w:sz w:val="18"/>
          <w:szCs w:val="18"/>
        </w:rPr>
        <w:t xml:space="preserve">tions horaires x(t) et y(t) </w:t>
      </w:r>
      <w:r w:rsidR="00B663C9" w:rsidRPr="00304813">
        <w:rPr>
          <w:rFonts w:eastAsiaTheme="minorEastAsia"/>
          <w:sz w:val="18"/>
          <w:szCs w:val="18"/>
        </w:rPr>
        <w:t xml:space="preserve">de la position M de l’électron en </w:t>
      </w:r>
    </w:p>
    <w:p w:rsidR="00B663C9" w:rsidRPr="00304813" w:rsidRDefault="00B663C9" w:rsidP="00304813">
      <w:pPr>
        <w:pStyle w:val="Paragraphedeliste"/>
        <w:spacing w:after="0"/>
        <w:rPr>
          <w:sz w:val="18"/>
          <w:szCs w:val="18"/>
        </w:rPr>
      </w:pPr>
      <w:proofErr w:type="gramStart"/>
      <w:r w:rsidRPr="00304813">
        <w:rPr>
          <w:rFonts w:eastAsiaTheme="minorEastAsia"/>
          <w:sz w:val="18"/>
          <w:szCs w:val="18"/>
        </w:rPr>
        <w:t>prenant</w:t>
      </w:r>
      <w:proofErr w:type="gramEnd"/>
      <w:r w:rsidRPr="00304813">
        <w:rPr>
          <w:rFonts w:eastAsiaTheme="minorEastAsia"/>
          <w:sz w:val="18"/>
          <w:szCs w:val="18"/>
        </w:rPr>
        <w:t xml:space="preserve"> l’origine des dates t</w:t>
      </w:r>
      <w:r w:rsidRPr="00304813">
        <w:rPr>
          <w:rFonts w:eastAsiaTheme="minorEastAsia"/>
          <w:sz w:val="18"/>
          <w:szCs w:val="18"/>
          <w:vertAlign w:val="subscript"/>
        </w:rPr>
        <w:t xml:space="preserve">0 </w:t>
      </w:r>
      <w:r w:rsidRPr="00304813">
        <w:rPr>
          <w:rFonts w:eastAsiaTheme="minorEastAsia"/>
          <w:sz w:val="18"/>
          <w:szCs w:val="18"/>
        </w:rPr>
        <w:t>=</w:t>
      </w:r>
      <w:r w:rsidR="00B91900" w:rsidRPr="00304813">
        <w:rPr>
          <w:rFonts w:eastAsiaTheme="minorEastAsia"/>
          <w:sz w:val="18"/>
          <w:szCs w:val="18"/>
        </w:rPr>
        <w:t xml:space="preserve"> </w:t>
      </w:r>
      <w:r w:rsidRPr="00304813">
        <w:rPr>
          <w:rFonts w:eastAsiaTheme="minorEastAsia"/>
          <w:sz w:val="18"/>
          <w:szCs w:val="18"/>
        </w:rPr>
        <w:t>0s, à l’instant où l’électron passe au point O.</w:t>
      </w:r>
    </w:p>
    <w:p w:rsidR="00B91900" w:rsidRPr="00304813" w:rsidRDefault="0004311E" w:rsidP="00304813">
      <w:pPr>
        <w:pStyle w:val="Paragraphedeliste"/>
        <w:numPr>
          <w:ilvl w:val="0"/>
          <w:numId w:val="1"/>
        </w:numPr>
        <w:spacing w:after="0"/>
        <w:rPr>
          <w:sz w:val="18"/>
          <w:szCs w:val="18"/>
        </w:rPr>
      </w:pPr>
      <w:r w:rsidRPr="0004311E">
        <w:rPr>
          <w:b/>
          <w:noProof/>
          <w:sz w:val="18"/>
          <w:szCs w:val="18"/>
          <w:lang w:eastAsia="fr-FR"/>
        </w:rPr>
        <w:pict>
          <v:shape id="_x0000_s1032" type="#_x0000_t202" style="position:absolute;left:0;text-align:left;margin-left:387.3pt;margin-top:6.95pt;width:24.1pt;height:23.55pt;z-index:251668480;mso-width-relative:margin;mso-height-relative:margin" filled="f" stroked="f">
            <v:textbox>
              <w:txbxContent>
                <w:p w:rsidR="00206B1B" w:rsidRPr="00206B1B" w:rsidRDefault="00206B1B" w:rsidP="00206B1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</w:t>
                  </w:r>
                </w:p>
              </w:txbxContent>
            </v:textbox>
          </v:shape>
        </w:pict>
      </w:r>
      <w:r w:rsidR="00B663C9" w:rsidRPr="00304813">
        <w:rPr>
          <w:rFonts w:eastAsiaTheme="minorEastAsia"/>
          <w:sz w:val="18"/>
          <w:szCs w:val="18"/>
        </w:rPr>
        <w:t>En déduire l’équation de la trajectoire des électrons entre le</w:t>
      </w:r>
      <w:r w:rsidR="00B91900" w:rsidRPr="00304813">
        <w:rPr>
          <w:rFonts w:eastAsiaTheme="minorEastAsia"/>
          <w:sz w:val="18"/>
          <w:szCs w:val="18"/>
        </w:rPr>
        <w:t>s deux plaques du condensateur.</w:t>
      </w:r>
    </w:p>
    <w:p w:rsidR="00B663C9" w:rsidRPr="00304813" w:rsidRDefault="00B91900" w:rsidP="00304813">
      <w:pPr>
        <w:pStyle w:val="Paragraphedeliste"/>
        <w:numPr>
          <w:ilvl w:val="0"/>
          <w:numId w:val="1"/>
        </w:numPr>
        <w:spacing w:after="0"/>
        <w:rPr>
          <w:sz w:val="18"/>
          <w:szCs w:val="18"/>
        </w:rPr>
      </w:pPr>
      <w:r w:rsidRPr="00304813">
        <w:rPr>
          <w:rFonts w:eastAsiaTheme="minorEastAsia"/>
          <w:sz w:val="18"/>
          <w:szCs w:val="18"/>
        </w:rPr>
        <w:t>Quelle est l</w:t>
      </w:r>
      <w:r w:rsidR="00B663C9" w:rsidRPr="00304813">
        <w:rPr>
          <w:rFonts w:eastAsiaTheme="minorEastAsia"/>
          <w:sz w:val="18"/>
          <w:szCs w:val="18"/>
        </w:rPr>
        <w:t>a nature </w:t>
      </w:r>
      <w:r w:rsidRPr="00304813">
        <w:rPr>
          <w:rFonts w:eastAsiaTheme="minorEastAsia"/>
          <w:sz w:val="18"/>
          <w:szCs w:val="18"/>
        </w:rPr>
        <w:t>de la trajectoire</w:t>
      </w:r>
      <w:r w:rsidR="00B663C9" w:rsidRPr="00304813">
        <w:rPr>
          <w:rFonts w:eastAsiaTheme="minorEastAsia"/>
          <w:sz w:val="18"/>
          <w:szCs w:val="18"/>
        </w:rPr>
        <w:t>? Tracer l’allure de la trajectoire.</w:t>
      </w:r>
    </w:p>
    <w:p w:rsidR="00206B1B" w:rsidRPr="00206B1B" w:rsidRDefault="00206B1B" w:rsidP="00206B1B">
      <w:pPr>
        <w:pStyle w:val="Paragraphedeliste"/>
        <w:spacing w:after="0"/>
        <w:ind w:left="0" w:firstLine="360"/>
        <w:rPr>
          <w:sz w:val="18"/>
          <w:szCs w:val="18"/>
        </w:rPr>
      </w:pPr>
      <w:r w:rsidRPr="00206B1B">
        <w:rPr>
          <w:b/>
          <w:sz w:val="18"/>
          <w:szCs w:val="18"/>
          <w:u w:val="single"/>
        </w:rPr>
        <w:t xml:space="preserve">Données </w:t>
      </w:r>
      <w:r w:rsidRPr="00206B1B">
        <w:rPr>
          <w:sz w:val="18"/>
          <w:szCs w:val="18"/>
        </w:rPr>
        <w:t>:</w:t>
      </w:r>
      <w:r w:rsidRPr="00206B1B">
        <w:rPr>
          <w:b/>
          <w:sz w:val="18"/>
          <w:szCs w:val="18"/>
        </w:rPr>
        <w:t xml:space="preserve"> g = 9,81 </w:t>
      </w:r>
      <w:proofErr w:type="spellStart"/>
      <w:r w:rsidRPr="00206B1B">
        <w:rPr>
          <w:b/>
          <w:sz w:val="18"/>
          <w:szCs w:val="18"/>
        </w:rPr>
        <w:t>m.s</w:t>
      </w:r>
      <w:proofErr w:type="spellEnd"/>
      <w:r w:rsidRPr="00206B1B">
        <w:rPr>
          <w:b/>
          <w:sz w:val="18"/>
          <w:szCs w:val="18"/>
          <w:vertAlign w:val="superscript"/>
        </w:rPr>
        <w:t>-2 </w:t>
      </w:r>
      <w:r w:rsidRPr="00206B1B">
        <w:rPr>
          <w:b/>
          <w:sz w:val="18"/>
          <w:szCs w:val="18"/>
        </w:rPr>
        <w:t>; m(e-) = 9,1.10</w:t>
      </w:r>
      <w:r w:rsidRPr="00206B1B">
        <w:rPr>
          <w:b/>
          <w:sz w:val="18"/>
          <w:szCs w:val="18"/>
          <w:vertAlign w:val="superscript"/>
        </w:rPr>
        <w:t xml:space="preserve">-31 </w:t>
      </w:r>
      <w:r w:rsidRPr="00206B1B">
        <w:rPr>
          <w:b/>
          <w:sz w:val="18"/>
          <w:szCs w:val="18"/>
        </w:rPr>
        <w:t>kg ; e = 1,6.10</w:t>
      </w:r>
      <w:r w:rsidRPr="00206B1B">
        <w:rPr>
          <w:b/>
          <w:sz w:val="18"/>
          <w:szCs w:val="18"/>
          <w:vertAlign w:val="superscript"/>
        </w:rPr>
        <w:t xml:space="preserve">-19 </w:t>
      </w:r>
      <w:r w:rsidRPr="00206B1B">
        <w:rPr>
          <w:b/>
          <w:sz w:val="18"/>
          <w:szCs w:val="18"/>
        </w:rPr>
        <w:t>C ; E = 5 200 V.m</w:t>
      </w:r>
      <w:r w:rsidRPr="00206B1B">
        <w:rPr>
          <w:b/>
          <w:sz w:val="18"/>
          <w:szCs w:val="18"/>
          <w:vertAlign w:val="superscript"/>
        </w:rPr>
        <w:t>-1</w:t>
      </w:r>
      <w:r w:rsidRPr="00206B1B">
        <w:rPr>
          <w:b/>
          <w:sz w:val="18"/>
          <w:szCs w:val="18"/>
        </w:rPr>
        <w:t>.</w:t>
      </w:r>
    </w:p>
    <w:p w:rsidR="00206B1B" w:rsidRPr="00206B1B" w:rsidRDefault="00206B1B" w:rsidP="00206B1B">
      <w:pPr>
        <w:spacing w:after="0"/>
        <w:rPr>
          <w:sz w:val="18"/>
          <w:szCs w:val="18"/>
        </w:rPr>
      </w:pPr>
    </w:p>
    <w:p w:rsidR="00B91900" w:rsidRPr="00304813" w:rsidRDefault="00E42342" w:rsidP="00304813">
      <w:pPr>
        <w:spacing w:after="0"/>
        <w:rPr>
          <w:b/>
          <w:sz w:val="18"/>
          <w:szCs w:val="18"/>
          <w:u w:val="single"/>
        </w:rPr>
      </w:pPr>
      <w:r w:rsidRPr="00304813">
        <w:rPr>
          <w:b/>
          <w:sz w:val="18"/>
          <w:szCs w:val="18"/>
          <w:u w:val="single"/>
        </w:rPr>
        <w:t>Exercice 2 :</w:t>
      </w:r>
    </w:p>
    <w:p w:rsidR="00E42342" w:rsidRPr="00304813" w:rsidRDefault="00E42342" w:rsidP="00304813">
      <w:pPr>
        <w:spacing w:after="0"/>
        <w:rPr>
          <w:sz w:val="18"/>
          <w:szCs w:val="18"/>
        </w:rPr>
      </w:pPr>
      <w:r w:rsidRPr="00F436D9">
        <w:rPr>
          <w:b/>
          <w:sz w:val="18"/>
          <w:szCs w:val="18"/>
        </w:rPr>
        <w:t>Etude cinématique d’une voiture au démarrage</w:t>
      </w:r>
    </w:p>
    <w:p w:rsidR="00E42342" w:rsidRPr="00304813" w:rsidRDefault="00E42342" w:rsidP="00304813">
      <w:pPr>
        <w:spacing w:after="0"/>
        <w:rPr>
          <w:sz w:val="18"/>
          <w:szCs w:val="18"/>
        </w:rPr>
      </w:pPr>
      <w:r w:rsidRPr="00304813">
        <w:rPr>
          <w:sz w:val="18"/>
          <w:szCs w:val="18"/>
        </w:rPr>
        <w:t>Lors d’une séance d’essais, on filme une voiture pendant la phase de démarrage en ligne droite. Un traitement informatique des données permet d’obtenir le tableau ci-dessous donnant la valeur v(t) de la vitesse du véhicule en fonction du temps.</w:t>
      </w:r>
    </w:p>
    <w:tbl>
      <w:tblPr>
        <w:tblStyle w:val="Grilledutableau"/>
        <w:tblW w:w="0" w:type="auto"/>
        <w:tblLook w:val="04A0"/>
      </w:tblPr>
      <w:tblGrid>
        <w:gridCol w:w="903"/>
        <w:gridCol w:w="598"/>
        <w:gridCol w:w="599"/>
        <w:gridCol w:w="599"/>
        <w:gridCol w:w="599"/>
        <w:gridCol w:w="598"/>
        <w:gridCol w:w="599"/>
        <w:gridCol w:w="599"/>
        <w:gridCol w:w="599"/>
        <w:gridCol w:w="598"/>
        <w:gridCol w:w="599"/>
        <w:gridCol w:w="628"/>
        <w:gridCol w:w="628"/>
        <w:gridCol w:w="571"/>
        <w:gridCol w:w="571"/>
      </w:tblGrid>
      <w:tr w:rsidR="00034063" w:rsidRPr="00304813" w:rsidTr="00034063">
        <w:tc>
          <w:tcPr>
            <w:tcW w:w="903" w:type="dxa"/>
          </w:tcPr>
          <w:p w:rsidR="00034063" w:rsidRPr="00304813" w:rsidRDefault="00034063" w:rsidP="00304813">
            <w:pPr>
              <w:rPr>
                <w:sz w:val="18"/>
                <w:szCs w:val="18"/>
              </w:rPr>
            </w:pPr>
            <w:r w:rsidRPr="00304813">
              <w:rPr>
                <w:sz w:val="18"/>
                <w:szCs w:val="18"/>
              </w:rPr>
              <w:t>t(s)</w:t>
            </w:r>
          </w:p>
        </w:tc>
        <w:tc>
          <w:tcPr>
            <w:tcW w:w="598" w:type="dxa"/>
          </w:tcPr>
          <w:p w:rsidR="00034063" w:rsidRPr="00304813" w:rsidRDefault="00034063" w:rsidP="00304813">
            <w:pPr>
              <w:rPr>
                <w:sz w:val="18"/>
                <w:szCs w:val="18"/>
              </w:rPr>
            </w:pPr>
            <w:r w:rsidRPr="00304813">
              <w:rPr>
                <w:sz w:val="18"/>
                <w:szCs w:val="18"/>
              </w:rPr>
              <w:t>0</w:t>
            </w:r>
          </w:p>
        </w:tc>
        <w:tc>
          <w:tcPr>
            <w:tcW w:w="599" w:type="dxa"/>
          </w:tcPr>
          <w:p w:rsidR="00034063" w:rsidRPr="00304813" w:rsidRDefault="00034063" w:rsidP="00304813">
            <w:pPr>
              <w:rPr>
                <w:sz w:val="18"/>
                <w:szCs w:val="18"/>
              </w:rPr>
            </w:pPr>
            <w:r w:rsidRPr="00304813">
              <w:rPr>
                <w:sz w:val="18"/>
                <w:szCs w:val="18"/>
              </w:rPr>
              <w:t>1</w:t>
            </w:r>
          </w:p>
        </w:tc>
        <w:tc>
          <w:tcPr>
            <w:tcW w:w="599" w:type="dxa"/>
          </w:tcPr>
          <w:p w:rsidR="00034063" w:rsidRPr="00304813" w:rsidRDefault="00034063" w:rsidP="00304813">
            <w:pPr>
              <w:rPr>
                <w:sz w:val="18"/>
                <w:szCs w:val="18"/>
              </w:rPr>
            </w:pPr>
            <w:r w:rsidRPr="00304813">
              <w:rPr>
                <w:sz w:val="18"/>
                <w:szCs w:val="18"/>
              </w:rPr>
              <w:t>2</w:t>
            </w:r>
          </w:p>
        </w:tc>
        <w:tc>
          <w:tcPr>
            <w:tcW w:w="599" w:type="dxa"/>
          </w:tcPr>
          <w:p w:rsidR="00034063" w:rsidRPr="00304813" w:rsidRDefault="00034063" w:rsidP="00304813">
            <w:pPr>
              <w:rPr>
                <w:sz w:val="18"/>
                <w:szCs w:val="18"/>
              </w:rPr>
            </w:pPr>
            <w:r w:rsidRPr="00304813">
              <w:rPr>
                <w:sz w:val="18"/>
                <w:szCs w:val="18"/>
              </w:rPr>
              <w:t>3</w:t>
            </w:r>
          </w:p>
        </w:tc>
        <w:tc>
          <w:tcPr>
            <w:tcW w:w="598" w:type="dxa"/>
          </w:tcPr>
          <w:p w:rsidR="00034063" w:rsidRPr="00304813" w:rsidRDefault="00034063" w:rsidP="00304813">
            <w:pPr>
              <w:rPr>
                <w:sz w:val="18"/>
                <w:szCs w:val="18"/>
              </w:rPr>
            </w:pPr>
            <w:r w:rsidRPr="00304813">
              <w:rPr>
                <w:sz w:val="18"/>
                <w:szCs w:val="18"/>
              </w:rPr>
              <w:t>4</w:t>
            </w:r>
          </w:p>
        </w:tc>
        <w:tc>
          <w:tcPr>
            <w:tcW w:w="599" w:type="dxa"/>
          </w:tcPr>
          <w:p w:rsidR="00034063" w:rsidRPr="00304813" w:rsidRDefault="00034063" w:rsidP="00304813">
            <w:pPr>
              <w:rPr>
                <w:sz w:val="18"/>
                <w:szCs w:val="18"/>
              </w:rPr>
            </w:pPr>
            <w:r w:rsidRPr="00304813">
              <w:rPr>
                <w:sz w:val="18"/>
                <w:szCs w:val="18"/>
              </w:rPr>
              <w:t>5</w:t>
            </w:r>
          </w:p>
        </w:tc>
        <w:tc>
          <w:tcPr>
            <w:tcW w:w="599" w:type="dxa"/>
          </w:tcPr>
          <w:p w:rsidR="00034063" w:rsidRPr="00304813" w:rsidRDefault="00034063" w:rsidP="00304813">
            <w:pPr>
              <w:rPr>
                <w:sz w:val="18"/>
                <w:szCs w:val="18"/>
              </w:rPr>
            </w:pPr>
            <w:r w:rsidRPr="00304813">
              <w:rPr>
                <w:sz w:val="18"/>
                <w:szCs w:val="18"/>
              </w:rPr>
              <w:t>6</w:t>
            </w:r>
          </w:p>
        </w:tc>
        <w:tc>
          <w:tcPr>
            <w:tcW w:w="599" w:type="dxa"/>
          </w:tcPr>
          <w:p w:rsidR="00034063" w:rsidRPr="00304813" w:rsidRDefault="00034063" w:rsidP="00304813">
            <w:pPr>
              <w:rPr>
                <w:sz w:val="18"/>
                <w:szCs w:val="18"/>
              </w:rPr>
            </w:pPr>
            <w:r w:rsidRPr="00304813">
              <w:rPr>
                <w:sz w:val="18"/>
                <w:szCs w:val="18"/>
              </w:rPr>
              <w:t>7</w:t>
            </w:r>
          </w:p>
        </w:tc>
        <w:tc>
          <w:tcPr>
            <w:tcW w:w="598" w:type="dxa"/>
          </w:tcPr>
          <w:p w:rsidR="00034063" w:rsidRPr="00304813" w:rsidRDefault="00034063" w:rsidP="00304813">
            <w:pPr>
              <w:rPr>
                <w:sz w:val="18"/>
                <w:szCs w:val="18"/>
              </w:rPr>
            </w:pPr>
            <w:r w:rsidRPr="00304813">
              <w:rPr>
                <w:sz w:val="18"/>
                <w:szCs w:val="18"/>
              </w:rPr>
              <w:t>8</w:t>
            </w:r>
          </w:p>
        </w:tc>
        <w:tc>
          <w:tcPr>
            <w:tcW w:w="599" w:type="dxa"/>
          </w:tcPr>
          <w:p w:rsidR="00034063" w:rsidRPr="00304813" w:rsidRDefault="00034063" w:rsidP="00304813">
            <w:pPr>
              <w:rPr>
                <w:sz w:val="18"/>
                <w:szCs w:val="18"/>
              </w:rPr>
            </w:pPr>
            <w:r w:rsidRPr="00304813">
              <w:rPr>
                <w:sz w:val="18"/>
                <w:szCs w:val="18"/>
              </w:rPr>
              <w:t>9</w:t>
            </w:r>
          </w:p>
        </w:tc>
        <w:tc>
          <w:tcPr>
            <w:tcW w:w="628" w:type="dxa"/>
          </w:tcPr>
          <w:p w:rsidR="00034063" w:rsidRPr="00304813" w:rsidRDefault="00034063" w:rsidP="00304813">
            <w:pPr>
              <w:rPr>
                <w:sz w:val="18"/>
                <w:szCs w:val="18"/>
              </w:rPr>
            </w:pPr>
            <w:r w:rsidRPr="00304813">
              <w:rPr>
                <w:sz w:val="18"/>
                <w:szCs w:val="18"/>
              </w:rPr>
              <w:t>10</w:t>
            </w:r>
          </w:p>
        </w:tc>
        <w:tc>
          <w:tcPr>
            <w:tcW w:w="628" w:type="dxa"/>
          </w:tcPr>
          <w:p w:rsidR="00034063" w:rsidRPr="00304813" w:rsidRDefault="00034063" w:rsidP="00304813">
            <w:pPr>
              <w:rPr>
                <w:sz w:val="18"/>
                <w:szCs w:val="18"/>
              </w:rPr>
            </w:pPr>
            <w:r w:rsidRPr="00304813">
              <w:rPr>
                <w:sz w:val="18"/>
                <w:szCs w:val="18"/>
              </w:rPr>
              <w:t>11</w:t>
            </w:r>
          </w:p>
        </w:tc>
        <w:tc>
          <w:tcPr>
            <w:tcW w:w="571" w:type="dxa"/>
          </w:tcPr>
          <w:p w:rsidR="00034063" w:rsidRPr="00304813" w:rsidRDefault="00034063" w:rsidP="00304813">
            <w:pPr>
              <w:rPr>
                <w:sz w:val="18"/>
                <w:szCs w:val="18"/>
              </w:rPr>
            </w:pPr>
            <w:r w:rsidRPr="00304813">
              <w:rPr>
                <w:sz w:val="18"/>
                <w:szCs w:val="18"/>
              </w:rPr>
              <w:t>12</w:t>
            </w:r>
          </w:p>
        </w:tc>
        <w:tc>
          <w:tcPr>
            <w:tcW w:w="571" w:type="dxa"/>
          </w:tcPr>
          <w:p w:rsidR="00034063" w:rsidRPr="00304813" w:rsidRDefault="00034063" w:rsidP="00304813">
            <w:pPr>
              <w:rPr>
                <w:sz w:val="18"/>
                <w:szCs w:val="18"/>
              </w:rPr>
            </w:pPr>
            <w:r w:rsidRPr="00304813">
              <w:rPr>
                <w:sz w:val="18"/>
                <w:szCs w:val="18"/>
              </w:rPr>
              <w:t>13</w:t>
            </w:r>
          </w:p>
        </w:tc>
      </w:tr>
      <w:tr w:rsidR="00034063" w:rsidRPr="00304813" w:rsidTr="00034063">
        <w:tc>
          <w:tcPr>
            <w:tcW w:w="903" w:type="dxa"/>
          </w:tcPr>
          <w:p w:rsidR="00034063" w:rsidRPr="00304813" w:rsidRDefault="00034063" w:rsidP="00304813">
            <w:pPr>
              <w:rPr>
                <w:sz w:val="18"/>
                <w:szCs w:val="18"/>
              </w:rPr>
            </w:pPr>
            <w:proofErr w:type="gramStart"/>
            <w:r w:rsidRPr="00304813">
              <w:rPr>
                <w:sz w:val="18"/>
                <w:szCs w:val="18"/>
              </w:rPr>
              <w:t>v(</w:t>
            </w:r>
            <w:proofErr w:type="gramEnd"/>
            <w:r w:rsidRPr="00304813">
              <w:rPr>
                <w:sz w:val="18"/>
                <w:szCs w:val="18"/>
              </w:rPr>
              <w:t>m.s</w:t>
            </w:r>
            <w:r w:rsidRPr="00304813">
              <w:rPr>
                <w:sz w:val="18"/>
                <w:szCs w:val="18"/>
                <w:vertAlign w:val="superscript"/>
              </w:rPr>
              <w:t>-1</w:t>
            </w:r>
            <w:r w:rsidRPr="00304813">
              <w:rPr>
                <w:sz w:val="18"/>
                <w:szCs w:val="18"/>
              </w:rPr>
              <w:t>)</w:t>
            </w:r>
          </w:p>
        </w:tc>
        <w:tc>
          <w:tcPr>
            <w:tcW w:w="598" w:type="dxa"/>
          </w:tcPr>
          <w:p w:rsidR="00034063" w:rsidRPr="00304813" w:rsidRDefault="00034063" w:rsidP="00304813">
            <w:pPr>
              <w:rPr>
                <w:sz w:val="18"/>
                <w:szCs w:val="18"/>
              </w:rPr>
            </w:pPr>
            <w:r w:rsidRPr="00304813">
              <w:rPr>
                <w:sz w:val="18"/>
                <w:szCs w:val="18"/>
              </w:rPr>
              <w:t>0</w:t>
            </w:r>
          </w:p>
        </w:tc>
        <w:tc>
          <w:tcPr>
            <w:tcW w:w="599" w:type="dxa"/>
          </w:tcPr>
          <w:p w:rsidR="00034063" w:rsidRPr="00304813" w:rsidRDefault="00034063" w:rsidP="00304813">
            <w:pPr>
              <w:rPr>
                <w:sz w:val="18"/>
                <w:szCs w:val="18"/>
              </w:rPr>
            </w:pPr>
            <w:r w:rsidRPr="00304813">
              <w:rPr>
                <w:sz w:val="18"/>
                <w:szCs w:val="18"/>
              </w:rPr>
              <w:t>2,0</w:t>
            </w:r>
          </w:p>
        </w:tc>
        <w:tc>
          <w:tcPr>
            <w:tcW w:w="599" w:type="dxa"/>
          </w:tcPr>
          <w:p w:rsidR="00034063" w:rsidRPr="00304813" w:rsidRDefault="00034063" w:rsidP="00304813">
            <w:pPr>
              <w:rPr>
                <w:sz w:val="18"/>
                <w:szCs w:val="18"/>
              </w:rPr>
            </w:pPr>
            <w:r w:rsidRPr="00304813">
              <w:rPr>
                <w:sz w:val="18"/>
                <w:szCs w:val="18"/>
              </w:rPr>
              <w:t>4,0</w:t>
            </w:r>
          </w:p>
        </w:tc>
        <w:tc>
          <w:tcPr>
            <w:tcW w:w="599" w:type="dxa"/>
          </w:tcPr>
          <w:p w:rsidR="00034063" w:rsidRPr="00304813" w:rsidRDefault="00034063" w:rsidP="00304813">
            <w:pPr>
              <w:rPr>
                <w:sz w:val="18"/>
                <w:szCs w:val="18"/>
              </w:rPr>
            </w:pPr>
            <w:r w:rsidRPr="00304813">
              <w:rPr>
                <w:sz w:val="18"/>
                <w:szCs w:val="18"/>
              </w:rPr>
              <w:t>6,0</w:t>
            </w:r>
          </w:p>
        </w:tc>
        <w:tc>
          <w:tcPr>
            <w:tcW w:w="598" w:type="dxa"/>
          </w:tcPr>
          <w:p w:rsidR="00034063" w:rsidRPr="00304813" w:rsidRDefault="00034063" w:rsidP="00304813">
            <w:pPr>
              <w:rPr>
                <w:sz w:val="18"/>
                <w:szCs w:val="18"/>
              </w:rPr>
            </w:pPr>
            <w:r w:rsidRPr="00304813">
              <w:rPr>
                <w:sz w:val="18"/>
                <w:szCs w:val="18"/>
              </w:rPr>
              <w:t>8,0</w:t>
            </w:r>
          </w:p>
        </w:tc>
        <w:tc>
          <w:tcPr>
            <w:tcW w:w="599" w:type="dxa"/>
          </w:tcPr>
          <w:p w:rsidR="00034063" w:rsidRPr="00304813" w:rsidRDefault="00034063" w:rsidP="00304813">
            <w:pPr>
              <w:rPr>
                <w:sz w:val="18"/>
                <w:szCs w:val="18"/>
              </w:rPr>
            </w:pPr>
            <w:r w:rsidRPr="00304813">
              <w:rPr>
                <w:sz w:val="18"/>
                <w:szCs w:val="18"/>
              </w:rPr>
              <w:t>9,5</w:t>
            </w:r>
          </w:p>
        </w:tc>
        <w:tc>
          <w:tcPr>
            <w:tcW w:w="599" w:type="dxa"/>
          </w:tcPr>
          <w:p w:rsidR="00034063" w:rsidRPr="00304813" w:rsidRDefault="00034063" w:rsidP="00304813">
            <w:pPr>
              <w:rPr>
                <w:sz w:val="18"/>
                <w:szCs w:val="18"/>
              </w:rPr>
            </w:pPr>
            <w:r w:rsidRPr="00304813">
              <w:rPr>
                <w:sz w:val="18"/>
                <w:szCs w:val="18"/>
              </w:rPr>
              <w:t>10,5</w:t>
            </w:r>
          </w:p>
        </w:tc>
        <w:tc>
          <w:tcPr>
            <w:tcW w:w="599" w:type="dxa"/>
          </w:tcPr>
          <w:p w:rsidR="00034063" w:rsidRPr="00304813" w:rsidRDefault="00034063" w:rsidP="00304813">
            <w:pPr>
              <w:rPr>
                <w:sz w:val="18"/>
                <w:szCs w:val="18"/>
              </w:rPr>
            </w:pPr>
            <w:r w:rsidRPr="00304813">
              <w:rPr>
                <w:sz w:val="18"/>
                <w:szCs w:val="18"/>
              </w:rPr>
              <w:t>11,3</w:t>
            </w:r>
          </w:p>
        </w:tc>
        <w:tc>
          <w:tcPr>
            <w:tcW w:w="598" w:type="dxa"/>
          </w:tcPr>
          <w:p w:rsidR="00034063" w:rsidRPr="00304813" w:rsidRDefault="00034063" w:rsidP="00304813">
            <w:pPr>
              <w:rPr>
                <w:sz w:val="18"/>
                <w:szCs w:val="18"/>
              </w:rPr>
            </w:pPr>
            <w:r w:rsidRPr="00304813">
              <w:rPr>
                <w:sz w:val="18"/>
                <w:szCs w:val="18"/>
              </w:rPr>
              <w:t>11,6</w:t>
            </w:r>
          </w:p>
        </w:tc>
        <w:tc>
          <w:tcPr>
            <w:tcW w:w="599" w:type="dxa"/>
          </w:tcPr>
          <w:p w:rsidR="00034063" w:rsidRPr="00304813" w:rsidRDefault="00034063" w:rsidP="00304813">
            <w:pPr>
              <w:rPr>
                <w:sz w:val="18"/>
                <w:szCs w:val="18"/>
              </w:rPr>
            </w:pPr>
            <w:r w:rsidRPr="00304813">
              <w:rPr>
                <w:sz w:val="18"/>
                <w:szCs w:val="18"/>
              </w:rPr>
              <w:t>11,8</w:t>
            </w:r>
          </w:p>
        </w:tc>
        <w:tc>
          <w:tcPr>
            <w:tcW w:w="628" w:type="dxa"/>
          </w:tcPr>
          <w:p w:rsidR="00034063" w:rsidRPr="00304813" w:rsidRDefault="00034063" w:rsidP="00304813">
            <w:pPr>
              <w:rPr>
                <w:sz w:val="18"/>
                <w:szCs w:val="18"/>
              </w:rPr>
            </w:pPr>
            <w:r w:rsidRPr="00304813">
              <w:rPr>
                <w:sz w:val="18"/>
                <w:szCs w:val="18"/>
              </w:rPr>
              <w:t>11,9</w:t>
            </w:r>
          </w:p>
        </w:tc>
        <w:tc>
          <w:tcPr>
            <w:tcW w:w="628" w:type="dxa"/>
          </w:tcPr>
          <w:p w:rsidR="00034063" w:rsidRPr="00304813" w:rsidRDefault="00034063" w:rsidP="00304813">
            <w:pPr>
              <w:rPr>
                <w:sz w:val="18"/>
                <w:szCs w:val="18"/>
              </w:rPr>
            </w:pPr>
            <w:r w:rsidRPr="00304813">
              <w:rPr>
                <w:sz w:val="18"/>
                <w:szCs w:val="18"/>
              </w:rPr>
              <w:t>12,0</w:t>
            </w:r>
          </w:p>
        </w:tc>
        <w:tc>
          <w:tcPr>
            <w:tcW w:w="571" w:type="dxa"/>
          </w:tcPr>
          <w:p w:rsidR="00034063" w:rsidRPr="00304813" w:rsidRDefault="00034063" w:rsidP="00304813">
            <w:pPr>
              <w:rPr>
                <w:sz w:val="18"/>
                <w:szCs w:val="18"/>
              </w:rPr>
            </w:pPr>
            <w:r w:rsidRPr="00304813">
              <w:rPr>
                <w:sz w:val="18"/>
                <w:szCs w:val="18"/>
              </w:rPr>
              <w:t>12,0</w:t>
            </w:r>
          </w:p>
        </w:tc>
        <w:tc>
          <w:tcPr>
            <w:tcW w:w="571" w:type="dxa"/>
          </w:tcPr>
          <w:p w:rsidR="00034063" w:rsidRPr="00304813" w:rsidRDefault="00034063" w:rsidP="00304813">
            <w:pPr>
              <w:rPr>
                <w:sz w:val="18"/>
                <w:szCs w:val="18"/>
              </w:rPr>
            </w:pPr>
            <w:r w:rsidRPr="00304813">
              <w:rPr>
                <w:sz w:val="18"/>
                <w:szCs w:val="18"/>
              </w:rPr>
              <w:t>12,0</w:t>
            </w:r>
          </w:p>
        </w:tc>
      </w:tr>
    </w:tbl>
    <w:p w:rsidR="00034063" w:rsidRPr="00304813" w:rsidRDefault="00034063" w:rsidP="00304813">
      <w:pPr>
        <w:pStyle w:val="Paragraphedeliste"/>
        <w:spacing w:after="0"/>
        <w:rPr>
          <w:sz w:val="18"/>
          <w:szCs w:val="18"/>
        </w:rPr>
      </w:pPr>
    </w:p>
    <w:p w:rsidR="000B35E3" w:rsidRPr="00304813" w:rsidRDefault="00034063" w:rsidP="00304813">
      <w:pPr>
        <w:pStyle w:val="Paragraphedeliste"/>
        <w:numPr>
          <w:ilvl w:val="0"/>
          <w:numId w:val="2"/>
        </w:numPr>
        <w:spacing w:after="0"/>
        <w:rPr>
          <w:sz w:val="18"/>
          <w:szCs w:val="18"/>
        </w:rPr>
      </w:pPr>
      <w:r w:rsidRPr="00304813">
        <w:rPr>
          <w:sz w:val="18"/>
          <w:szCs w:val="18"/>
        </w:rPr>
        <w:t>Réaliser la représentation graphique de la vitesse en fonction du temps.</w:t>
      </w:r>
    </w:p>
    <w:p w:rsidR="00034063" w:rsidRPr="00304813" w:rsidRDefault="00034063" w:rsidP="00304813">
      <w:pPr>
        <w:pStyle w:val="Paragraphedeliste"/>
        <w:numPr>
          <w:ilvl w:val="0"/>
          <w:numId w:val="2"/>
        </w:numPr>
        <w:spacing w:after="0"/>
        <w:rPr>
          <w:sz w:val="18"/>
          <w:szCs w:val="18"/>
        </w:rPr>
      </w:pPr>
      <w:r w:rsidRPr="00304813">
        <w:rPr>
          <w:sz w:val="18"/>
          <w:szCs w:val="18"/>
        </w:rPr>
        <w:t>Cette courbe présente trois parties. Les identifier en relevant pour chacune les dates de début et de fin.</w:t>
      </w:r>
    </w:p>
    <w:p w:rsidR="00034063" w:rsidRPr="00304813" w:rsidRDefault="00034063" w:rsidP="00304813">
      <w:pPr>
        <w:pStyle w:val="Paragraphedeliste"/>
        <w:numPr>
          <w:ilvl w:val="0"/>
          <w:numId w:val="2"/>
        </w:numPr>
        <w:spacing w:after="0"/>
        <w:rPr>
          <w:sz w:val="18"/>
          <w:szCs w:val="18"/>
        </w:rPr>
      </w:pPr>
      <w:r w:rsidRPr="00304813">
        <w:rPr>
          <w:sz w:val="18"/>
          <w:szCs w:val="18"/>
        </w:rPr>
        <w:t>Déterminer la valeur de l’accélération du véhicule dans la première partie. Comment qualifie-t-on le mouvement du véhicule ?</w:t>
      </w:r>
    </w:p>
    <w:p w:rsidR="00034063" w:rsidRPr="00304813" w:rsidRDefault="00034063" w:rsidP="00304813">
      <w:pPr>
        <w:pStyle w:val="Paragraphedeliste"/>
        <w:numPr>
          <w:ilvl w:val="0"/>
          <w:numId w:val="2"/>
        </w:numPr>
        <w:spacing w:after="0"/>
        <w:rPr>
          <w:sz w:val="18"/>
          <w:szCs w:val="18"/>
        </w:rPr>
      </w:pPr>
      <w:r w:rsidRPr="00304813">
        <w:rPr>
          <w:sz w:val="18"/>
          <w:szCs w:val="18"/>
        </w:rPr>
        <w:t>Quelle est la valeur de l’accélération dans la troisième partie ? Comment qualifie-t-on le mouvement du véhicule ?</w:t>
      </w:r>
    </w:p>
    <w:p w:rsidR="000E270B" w:rsidRDefault="00034063" w:rsidP="00304813">
      <w:pPr>
        <w:pStyle w:val="Paragraphedeliste"/>
        <w:numPr>
          <w:ilvl w:val="0"/>
          <w:numId w:val="2"/>
        </w:numPr>
        <w:spacing w:after="0"/>
        <w:rPr>
          <w:sz w:val="18"/>
          <w:szCs w:val="18"/>
        </w:rPr>
      </w:pPr>
      <w:r w:rsidRPr="00304813">
        <w:rPr>
          <w:sz w:val="18"/>
          <w:szCs w:val="18"/>
        </w:rPr>
        <w:t>Calculer la valeur de l’accélération à l’instant de date t=7s.</w:t>
      </w:r>
    </w:p>
    <w:p w:rsidR="00730D1D" w:rsidRDefault="00206B1B" w:rsidP="00730D1D">
      <w:pPr>
        <w:pStyle w:val="Paragraphedeliste"/>
        <w:spacing w:after="0"/>
        <w:rPr>
          <w:sz w:val="18"/>
          <w:szCs w:val="18"/>
        </w:rPr>
      </w:pPr>
      <w:r>
        <w:rPr>
          <w:noProof/>
          <w:sz w:val="18"/>
          <w:szCs w:val="18"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111760</wp:posOffset>
            </wp:positionV>
            <wp:extent cx="5760085" cy="4404360"/>
            <wp:effectExtent l="19050" t="0" r="0" b="0"/>
            <wp:wrapNone/>
            <wp:docPr id="8" name="il_fi" descr="http://www.bluewood.fr/img/actus/cal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luewood.fr/img/actus/calq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40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1900" w:rsidRPr="00304813" w:rsidRDefault="00B91900" w:rsidP="00304813">
      <w:pPr>
        <w:spacing w:after="0"/>
        <w:rPr>
          <w:sz w:val="18"/>
          <w:szCs w:val="18"/>
        </w:rPr>
      </w:pPr>
    </w:p>
    <w:p w:rsidR="00B91900" w:rsidRPr="00304813" w:rsidRDefault="00B91900" w:rsidP="00304813">
      <w:pPr>
        <w:pStyle w:val="Paragraphedeliste"/>
        <w:spacing w:after="0"/>
        <w:rPr>
          <w:sz w:val="18"/>
          <w:szCs w:val="18"/>
        </w:rPr>
      </w:pPr>
    </w:p>
    <w:sectPr w:rsidR="00B91900" w:rsidRPr="00304813" w:rsidSect="00E9736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72D3D"/>
    <w:multiLevelType w:val="hybridMultilevel"/>
    <w:tmpl w:val="1F88EB44"/>
    <w:lvl w:ilvl="0" w:tplc="8836EDA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25F89"/>
    <w:multiLevelType w:val="hybridMultilevel"/>
    <w:tmpl w:val="38D6C0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3D4754"/>
    <w:rsid w:val="00034063"/>
    <w:rsid w:val="0004311E"/>
    <w:rsid w:val="000B35E3"/>
    <w:rsid w:val="000C7ADE"/>
    <w:rsid w:val="000E270B"/>
    <w:rsid w:val="001526CF"/>
    <w:rsid w:val="00206B1B"/>
    <w:rsid w:val="00304813"/>
    <w:rsid w:val="003C589A"/>
    <w:rsid w:val="003D4754"/>
    <w:rsid w:val="00430BB3"/>
    <w:rsid w:val="00730D1D"/>
    <w:rsid w:val="00B663C9"/>
    <w:rsid w:val="00B91900"/>
    <w:rsid w:val="00D3446E"/>
    <w:rsid w:val="00E26E44"/>
    <w:rsid w:val="00E42342"/>
    <w:rsid w:val="00E9736B"/>
    <w:rsid w:val="00F436D9"/>
    <w:rsid w:val="00F53D3F"/>
    <w:rsid w:val="00FA1876"/>
    <w:rsid w:val="00FC3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4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D475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4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475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D4754"/>
    <w:pPr>
      <w:ind w:left="720"/>
      <w:contextualSpacing/>
    </w:pPr>
  </w:style>
  <w:style w:type="table" w:styleId="Grilledutableau">
    <w:name w:val="Table Grid"/>
    <w:basedOn w:val="TableauNormal"/>
    <w:uiPriority w:val="59"/>
    <w:rsid w:val="000B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1-02-">
    <w:name w:val="01-02-...."/>
    <w:basedOn w:val="Normal"/>
    <w:link w:val="01-02-Car"/>
    <w:autoRedefine/>
    <w:qFormat/>
    <w:rsid w:val="00E9736B"/>
    <w:pPr>
      <w:spacing w:after="0" w:line="240" w:lineRule="auto"/>
    </w:pPr>
    <w:rPr>
      <w:b/>
      <w:caps/>
      <w:color w:val="FF0000"/>
      <w:sz w:val="24"/>
      <w:szCs w:val="24"/>
      <w:u w:val="single"/>
    </w:rPr>
  </w:style>
  <w:style w:type="character" w:customStyle="1" w:styleId="01-02-Car">
    <w:name w:val="01-02-.... Car"/>
    <w:basedOn w:val="Policepardfaut"/>
    <w:link w:val="01-02-"/>
    <w:rsid w:val="00E9736B"/>
    <w:rPr>
      <w:b/>
      <w:caps/>
      <w:color w:val="FF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D475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4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475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D4754"/>
    <w:pPr>
      <w:ind w:left="720"/>
      <w:contextualSpacing/>
    </w:pPr>
  </w:style>
  <w:style w:type="table" w:styleId="Grilledutableau">
    <w:name w:val="Table Grid"/>
    <w:basedOn w:val="TableauNormal"/>
    <w:uiPriority w:val="59"/>
    <w:rsid w:val="000B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Axelle</dc:creator>
  <cp:lastModifiedBy>sylvie</cp:lastModifiedBy>
  <cp:revision>6</cp:revision>
  <cp:lastPrinted>2012-12-13T09:06:00Z</cp:lastPrinted>
  <dcterms:created xsi:type="dcterms:W3CDTF">2012-12-10T20:57:00Z</dcterms:created>
  <dcterms:modified xsi:type="dcterms:W3CDTF">2012-12-13T12:07:00Z</dcterms:modified>
</cp:coreProperties>
</file>