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71840" w14:textId="04D2994A" w:rsidR="00E54B48" w:rsidRDefault="00E54B48" w:rsidP="00E54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Thème 1 : Constitution et transformation de la matière</w:t>
      </w:r>
    </w:p>
    <w:p w14:paraId="4FDA2052" w14:textId="77777777" w:rsidR="00E54B48" w:rsidRDefault="00E54B48" w:rsidP="00E54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Partie 3B. Force des acides et des bases</w:t>
      </w:r>
    </w:p>
    <w:p w14:paraId="7E16D828" w14:textId="3A3565D8" w:rsidR="00E54B48" w:rsidRDefault="00E54B48" w:rsidP="00E54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CHAP </w:t>
      </w:r>
      <w:r w:rsidR="00C41652">
        <w:rPr>
          <w:rFonts w:asciiTheme="minorHAnsi" w:hAnsiTheme="minorHAnsi" w:cstheme="minorHAnsi"/>
          <w:b/>
          <w:sz w:val="32"/>
          <w:szCs w:val="32"/>
        </w:rPr>
        <w:t>08</w:t>
      </w:r>
      <w:r>
        <w:rPr>
          <w:rFonts w:asciiTheme="minorHAnsi" w:hAnsiTheme="minorHAnsi" w:cstheme="minorHAnsi"/>
          <w:b/>
          <w:sz w:val="32"/>
          <w:szCs w:val="32"/>
        </w:rPr>
        <w:t xml:space="preserve">-ACT EXP Détermination d’un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pKA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614C58E1" w14:textId="4D6F65B9" w:rsidR="00537A1E" w:rsidRDefault="00537A1E" w:rsidP="00E54B48">
      <w:pPr>
        <w:rPr>
          <w:rFonts w:asciiTheme="minorHAnsi" w:eastAsia="Times New Roman" w:hAnsiTheme="minorHAnsi"/>
          <w:b/>
          <w:color w:val="0000FF"/>
          <w:sz w:val="16"/>
          <w:szCs w:val="16"/>
          <w:lang w:eastAsia="fr-FR"/>
        </w:rPr>
      </w:pPr>
    </w:p>
    <w:p w14:paraId="48FA9245" w14:textId="77777777" w:rsidR="007D1F01" w:rsidRPr="00537A1E" w:rsidRDefault="005B12CE" w:rsidP="00537A1E">
      <w:pPr>
        <w:jc w:val="center"/>
        <w:rPr>
          <w:rFonts w:asciiTheme="minorHAnsi" w:eastAsia="Times New Roman" w:hAnsiTheme="minorHAnsi"/>
          <w:b/>
          <w:color w:val="0000FF"/>
          <w:sz w:val="48"/>
          <w:szCs w:val="48"/>
          <w:lang w:eastAsia="fr-FR"/>
        </w:rPr>
      </w:pPr>
      <w:r>
        <w:rPr>
          <w:rFonts w:asciiTheme="minorHAnsi" w:eastAsia="Times New Roman" w:hAnsiTheme="minorHAnsi"/>
          <w:b/>
          <w:caps/>
          <w:noProof/>
          <w:color w:val="0000FF"/>
          <w:sz w:val="48"/>
          <w:szCs w:val="48"/>
          <w:u w:val="single"/>
          <w:lang w:eastAsia="fr-FR"/>
        </w:rPr>
        <w:pict w14:anchorId="1E60546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71.2pt;margin-top:3.3pt;width:167.45pt;height:54.8pt;z-index:251663360;mso-width-relative:margin;mso-height-relative:margin" strokecolor="#9bbb59 [3206]" strokeweight="2pt">
            <v:textbox>
              <w:txbxContent>
                <w:p w14:paraId="54A3BDE0" w14:textId="77777777" w:rsidR="00D04870" w:rsidRPr="00D04870" w:rsidRDefault="00D04870">
                  <w:pPr>
                    <w:rPr>
                      <w:rFonts w:ascii="Arial Black" w:hAnsi="Arial Black"/>
                      <w:b/>
                    </w:rPr>
                  </w:pPr>
                  <w:r w:rsidRPr="00D04870">
                    <w:rPr>
                      <w:rFonts w:ascii="Arial Black" w:hAnsi="Arial Black"/>
                      <w:b/>
                    </w:rPr>
                    <w:t>Nom 1 :</w:t>
                  </w:r>
                </w:p>
                <w:p w14:paraId="28B82081" w14:textId="77777777" w:rsidR="00002374" w:rsidRDefault="00002374">
                  <w:pPr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</w:p>
                <w:p w14:paraId="3AC3BE72" w14:textId="77777777" w:rsidR="00D04870" w:rsidRPr="00D04870" w:rsidRDefault="00D04870">
                  <w:pPr>
                    <w:rPr>
                      <w:rFonts w:ascii="Arial Black" w:hAnsi="Arial Black"/>
                      <w:b/>
                    </w:rPr>
                  </w:pPr>
                  <w:r w:rsidRPr="00D04870">
                    <w:rPr>
                      <w:rFonts w:ascii="Arial Black" w:hAnsi="Arial Black"/>
                      <w:b/>
                    </w:rPr>
                    <w:t>Nom 2 :</w:t>
                  </w:r>
                </w:p>
              </w:txbxContent>
            </v:textbox>
          </v:shape>
        </w:pict>
      </w:r>
      <w:r w:rsidR="00537A1E" w:rsidRPr="00537A1E">
        <w:rPr>
          <w:rFonts w:asciiTheme="minorHAnsi" w:eastAsia="Times New Roman" w:hAnsiTheme="minorHAnsi"/>
          <w:b/>
          <w:color w:val="0000FF"/>
          <w:sz w:val="48"/>
          <w:szCs w:val="48"/>
          <w:lang w:eastAsia="fr-FR"/>
        </w:rPr>
        <w:t>ANNEXE</w:t>
      </w:r>
    </w:p>
    <w:p w14:paraId="4FCA356F" w14:textId="77777777" w:rsidR="007D1F01" w:rsidRPr="00D04870" w:rsidRDefault="00D04870" w:rsidP="007D1F01">
      <w:pPr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</w:pPr>
      <w:r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  <w:t>3</w:t>
      </w:r>
      <w:r w:rsidR="007D1F01" w:rsidRPr="00D04870"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  <w:t xml:space="preserve">. Protocole expérimentale </w:t>
      </w:r>
    </w:p>
    <w:p w14:paraId="1B70D165" w14:textId="77777777" w:rsidR="007D1F01" w:rsidRPr="00D04870" w:rsidRDefault="007D1F01" w:rsidP="007D1F01">
      <w:pPr>
        <w:rPr>
          <w:rFonts w:asciiTheme="minorHAnsi" w:eastAsia="Times New Roman" w:hAnsiTheme="minorHAnsi"/>
          <w:lang w:eastAsia="fr-FR"/>
        </w:rPr>
      </w:pPr>
    </w:p>
    <w:p w14:paraId="521DE303" w14:textId="77777777" w:rsidR="007D1F01" w:rsidRPr="00D04870" w:rsidRDefault="007D1F01" w:rsidP="007D1F01">
      <w:pPr>
        <w:rPr>
          <w:rFonts w:asciiTheme="minorHAnsi" w:eastAsia="Times New Roman" w:hAnsiTheme="minorHAnsi"/>
          <w:lang w:eastAsia="fr-FR"/>
        </w:rPr>
      </w:pPr>
    </w:p>
    <w:tbl>
      <w:tblPr>
        <w:tblStyle w:val="Trameclaire-Accent3"/>
        <w:tblW w:w="0" w:type="auto"/>
        <w:tblBorders>
          <w:left w:val="single" w:sz="8" w:space="0" w:color="9BBB59" w:themeColor="accent3"/>
          <w:right w:val="single" w:sz="8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417"/>
        <w:gridCol w:w="1134"/>
        <w:gridCol w:w="993"/>
        <w:gridCol w:w="850"/>
        <w:gridCol w:w="992"/>
        <w:gridCol w:w="1276"/>
      </w:tblGrid>
      <w:tr w:rsidR="007D1F01" w:rsidRPr="00D04870" w14:paraId="53FA1704" w14:textId="77777777" w:rsidTr="007D1F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9AC354" w14:textId="77777777" w:rsidR="007D1F01" w:rsidRPr="00D04870" w:rsidRDefault="007D1F01" w:rsidP="007D1F01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Times New Roman" w:hAnsiTheme="minorHAnsi"/>
                <w:color w:val="auto"/>
                <w:lang w:eastAsia="fr-FR"/>
              </w:rPr>
              <w:t>V</w:t>
            </w:r>
            <w:r w:rsidRPr="00D04870">
              <w:rPr>
                <w:rFonts w:asciiTheme="minorHAnsi" w:eastAsia="Times New Roman" w:hAnsiTheme="minorHAnsi"/>
                <w:color w:val="auto"/>
                <w:vertAlign w:val="subscript"/>
                <w:lang w:eastAsia="fr-FR"/>
              </w:rPr>
              <w:t>AH</w:t>
            </w:r>
            <w:r w:rsidRPr="00D04870">
              <w:rPr>
                <w:rFonts w:asciiTheme="minorHAnsi" w:eastAsia="Segoe UI" w:hAnsiTheme="minorHAnsi"/>
                <w:color w:val="auto"/>
                <w:vertAlign w:val="subscript"/>
                <w:lang w:eastAsia="fr-FR"/>
              </w:rPr>
              <w:t xml:space="preserve"> </w:t>
            </w: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 xml:space="preserve"> (</w:t>
            </w:r>
            <w:proofErr w:type="spellStart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mL</w:t>
            </w:r>
            <w:proofErr w:type="spellEnd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)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F44542B" w14:textId="77777777" w:rsidR="007D1F01" w:rsidRPr="00D04870" w:rsidRDefault="007D1F01" w:rsidP="007D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5DC99F" w14:textId="77777777" w:rsidR="007D1F01" w:rsidRPr="00D04870" w:rsidRDefault="007D1F01" w:rsidP="007D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0C7DA1" w14:textId="77777777" w:rsidR="007D1F01" w:rsidRPr="00D04870" w:rsidRDefault="007D1F01" w:rsidP="007D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3C4B0E" w14:textId="77777777" w:rsidR="007D1F01" w:rsidRPr="00D04870" w:rsidRDefault="007D1F01" w:rsidP="007D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180916" w14:textId="77777777" w:rsidR="007D1F01" w:rsidRPr="00D04870" w:rsidRDefault="007D1F01" w:rsidP="007D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20,0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218941" w14:textId="77777777" w:rsidR="007D1F01" w:rsidRPr="00D04870" w:rsidRDefault="007D1F01" w:rsidP="007D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10,0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9B618C" w14:textId="77777777" w:rsidR="007D1F01" w:rsidRPr="00D04870" w:rsidRDefault="007D1F01" w:rsidP="007D1F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5,0</w:t>
            </w:r>
          </w:p>
        </w:tc>
      </w:tr>
      <w:tr w:rsidR="007D1F01" w:rsidRPr="00D04870" w14:paraId="02EE470A" w14:textId="77777777" w:rsidTr="007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</w:tcPr>
          <w:p w14:paraId="3C51E885" w14:textId="77777777" w:rsidR="007D1F01" w:rsidRPr="00D04870" w:rsidRDefault="007D1F01" w:rsidP="007D1F01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Times New Roman" w:hAnsiTheme="minorHAnsi"/>
                <w:color w:val="auto"/>
                <w:lang w:eastAsia="fr-FR"/>
              </w:rPr>
              <w:t>V</w:t>
            </w:r>
            <w:r w:rsidRPr="00D04870">
              <w:rPr>
                <w:rFonts w:asciiTheme="minorHAnsi" w:eastAsia="Times New Roman" w:hAnsiTheme="minorHAnsi"/>
                <w:color w:val="auto"/>
                <w:vertAlign w:val="subscript"/>
                <w:lang w:eastAsia="fr-FR"/>
              </w:rPr>
              <w:t>A</w:t>
            </w:r>
            <w:r w:rsidRPr="00D04870">
              <w:rPr>
                <w:rFonts w:asciiTheme="minorHAnsi" w:eastAsia="Times New Roman" w:hAnsiTheme="minorHAnsi"/>
                <w:color w:val="auto"/>
                <w:vertAlign w:val="superscript"/>
                <w:lang w:eastAsia="fr-FR"/>
              </w:rPr>
              <w:t xml:space="preserve">_ </w:t>
            </w: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(</w:t>
            </w:r>
            <w:proofErr w:type="spellStart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mL</w:t>
            </w:r>
            <w:proofErr w:type="spellEnd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)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2D51F7A8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5,0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3C96AA7E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10,0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B178208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20,0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4FE45A13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06607DC5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EC5B380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41841389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</w:tr>
      <w:tr w:rsidR="007D1F01" w:rsidRPr="00D04870" w14:paraId="4C3DD86A" w14:textId="77777777" w:rsidTr="007D1F0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A27FD10" w14:textId="77777777" w:rsidR="007D1F01" w:rsidRPr="00D04870" w:rsidRDefault="007D1F01" w:rsidP="007D1F01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pH mesuré</w:t>
            </w:r>
          </w:p>
        </w:tc>
        <w:tc>
          <w:tcPr>
            <w:tcW w:w="992" w:type="dxa"/>
          </w:tcPr>
          <w:p w14:paraId="3B240BA8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417" w:type="dxa"/>
          </w:tcPr>
          <w:p w14:paraId="70E00961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134" w:type="dxa"/>
          </w:tcPr>
          <w:p w14:paraId="5DD4CB98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993" w:type="dxa"/>
          </w:tcPr>
          <w:p w14:paraId="47935BB6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850" w:type="dxa"/>
          </w:tcPr>
          <w:p w14:paraId="7B32389E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992" w:type="dxa"/>
          </w:tcPr>
          <w:p w14:paraId="50B30DFE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276" w:type="dxa"/>
          </w:tcPr>
          <w:p w14:paraId="002CA836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</w:tr>
      <w:tr w:rsidR="007D1F01" w:rsidRPr="00D04870" w14:paraId="08F6C87B" w14:textId="77777777" w:rsidTr="007D1F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</w:tcPr>
          <w:p w14:paraId="7BA42835" w14:textId="77777777" w:rsidR="007D1F01" w:rsidRPr="00D04870" w:rsidRDefault="005B12CE" w:rsidP="007D1F01">
            <w:pPr>
              <w:rPr>
                <w:rFonts w:asciiTheme="minorHAnsi" w:eastAsia="Segoe UI" w:hAnsiTheme="minorHAnsi"/>
                <w:b w:val="0"/>
                <w:bCs w:val="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Theme="minorHAnsi"/>
                        <w:b w:val="0"/>
                        <w:bCs w:val="0"/>
                        <w:color w:val="auto"/>
                        <w:lang w:eastAsia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Theme="minorHAnsi"/>
                            <w:b w:val="0"/>
                            <w:bCs w:val="0"/>
                            <w:color w:val="auto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</w:rPr>
                          <m:t>V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Times New Roman" w:hAnsiTheme="minorHAnsi"/>
                                <w:b w:val="0"/>
                                <w:bCs w:val="0"/>
                                <w:color w:val="auto"/>
                                <w:vertAlign w:val="subscript"/>
                                <w:lang w:eastAsia="fr-FR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Theme="minorHAnsi"/>
                                <w:color w:val="auto"/>
                                <w:vertAlign w:val="subscript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Theme="minorHAnsi" w:hAnsiTheme="minorHAnsi"/>
                                <w:color w:val="auto"/>
                                <w:vertAlign w:val="subscript"/>
                              </w:rPr>
                              <m:t>-</m:t>
                            </m:r>
                          </m:sup>
                        </m:sSup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Theme="minorHAnsi"/>
                            <w:b w:val="0"/>
                            <w:bCs w:val="0"/>
                            <w:color w:val="auto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</w:rPr>
                          <m:t>V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  <w:vertAlign w:val="subscript"/>
                          </w:rPr>
                          <m:t>AH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Theme="minorHAnsi"/>
                        <w:color w:val="auto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3A76F57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296740A3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7927737F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986B782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403AF77A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134E9E6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55FDE994" w14:textId="77777777" w:rsidR="007D1F01" w:rsidRPr="00D04870" w:rsidRDefault="007D1F01" w:rsidP="007D1F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</w:tr>
      <w:tr w:rsidR="007D1F01" w:rsidRPr="00D04870" w14:paraId="7D6F855D" w14:textId="77777777" w:rsidTr="007D1F01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E75D7DE" w14:textId="77777777" w:rsidR="007D1F01" w:rsidRPr="00D04870" w:rsidRDefault="00BD1157" w:rsidP="007D1F01">
            <w:pPr>
              <w:rPr>
                <w:rFonts w:asciiTheme="minorHAnsi" w:eastAsia="Segoe UI" w:hAnsiTheme="minorHAnsi"/>
                <w:b w:val="0"/>
                <w:bCs w:val="0"/>
                <w:lang w:eastAsia="fr-FR"/>
              </w:rPr>
            </w:pPr>
            <w:r w:rsidRPr="00D04870">
              <w:rPr>
                <w:rFonts w:asciiTheme="minorHAnsi" w:hAnsiTheme="minorHAnsi"/>
                <w:b w:val="0"/>
                <w:color w:val="auto"/>
              </w:rPr>
              <w:t>log(</w:t>
            </w:r>
            <m:oMath>
              <m:f>
                <m:fPr>
                  <m:ctrlPr>
                    <w:rPr>
                      <w:rFonts w:ascii="Cambria Math" w:eastAsia="Times New Roman" w:hAnsiTheme="minorHAnsi"/>
                      <w:b w:val="0"/>
                      <w:bCs w:val="0"/>
                      <w:color w:val="auto"/>
                      <w:lang w:eastAsia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Theme="minorHAnsi"/>
                          <w:b w:val="0"/>
                          <w:bCs w:val="0"/>
                          <w:color w:val="auto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</w:rPr>
                        <m:t>V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Times New Roman" w:hAnsiTheme="minorHAnsi"/>
                              <w:b w:val="0"/>
                              <w:bCs w:val="0"/>
                              <w:color w:val="auto"/>
                              <w:vertAlign w:val="subscript"/>
                              <w:lang w:eastAsia="fr-FR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Theme="minorHAnsi"/>
                              <w:color w:val="auto"/>
                              <w:vertAlign w:val="subscript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Theme="minorHAnsi" w:hAnsiTheme="minorHAnsi"/>
                              <w:color w:val="auto"/>
                              <w:vertAlign w:val="subscript"/>
                            </w:rPr>
                            <m:t>-</m:t>
                          </m:r>
                        </m:sup>
                      </m:sSup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Theme="minorHAnsi"/>
                          <w:b w:val="0"/>
                          <w:bCs w:val="0"/>
                          <w:color w:val="auto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</w:rPr>
                        <m:t>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  <w:vertAlign w:val="subscript"/>
                        </w:rPr>
                        <m:t>AH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Theme="minorHAnsi"/>
                      <w:color w:val="auto"/>
                    </w:rPr>
                    <m:t xml:space="preserve"> </m:t>
                  </m:r>
                </m:den>
              </m:f>
            </m:oMath>
            <w:r w:rsidRPr="00D04870">
              <w:rPr>
                <w:rFonts w:asciiTheme="minorHAnsi" w:hAnsiTheme="minorHAnsi"/>
                <w:b w:val="0"/>
                <w:color w:val="auto"/>
              </w:rPr>
              <w:t>)</w:t>
            </w:r>
          </w:p>
        </w:tc>
        <w:tc>
          <w:tcPr>
            <w:tcW w:w="992" w:type="dxa"/>
          </w:tcPr>
          <w:p w14:paraId="09E760E7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417" w:type="dxa"/>
          </w:tcPr>
          <w:p w14:paraId="0C7D3E23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134" w:type="dxa"/>
          </w:tcPr>
          <w:p w14:paraId="3BC56B61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3" w:type="dxa"/>
          </w:tcPr>
          <w:p w14:paraId="1FB53797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850" w:type="dxa"/>
          </w:tcPr>
          <w:p w14:paraId="06225D0C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2" w:type="dxa"/>
          </w:tcPr>
          <w:p w14:paraId="6F5849E2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276" w:type="dxa"/>
          </w:tcPr>
          <w:p w14:paraId="2917499B" w14:textId="77777777" w:rsidR="007D1F01" w:rsidRPr="00D04870" w:rsidRDefault="007D1F01" w:rsidP="007D1F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</w:tr>
    </w:tbl>
    <w:p w14:paraId="3A5C3A9F" w14:textId="77777777" w:rsidR="00133149" w:rsidRPr="00D04870" w:rsidRDefault="00133149" w:rsidP="00133149">
      <w:pPr>
        <w:rPr>
          <w:rFonts w:asciiTheme="minorHAnsi" w:eastAsia="Times New Roman" w:hAnsiTheme="minorHAnsi"/>
          <w:lang w:eastAsia="fr-FR"/>
        </w:rPr>
      </w:pPr>
    </w:p>
    <w:tbl>
      <w:tblPr>
        <w:tblStyle w:val="Trameclaire-Accent3"/>
        <w:tblW w:w="0" w:type="auto"/>
        <w:tblBorders>
          <w:left w:val="single" w:sz="8" w:space="0" w:color="9BBB59" w:themeColor="accent3"/>
          <w:right w:val="single" w:sz="8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01"/>
        <w:gridCol w:w="802"/>
        <w:gridCol w:w="802"/>
        <w:gridCol w:w="802"/>
        <w:gridCol w:w="801"/>
        <w:gridCol w:w="802"/>
        <w:gridCol w:w="802"/>
        <w:gridCol w:w="802"/>
        <w:gridCol w:w="802"/>
      </w:tblGrid>
      <w:tr w:rsidR="00133149" w:rsidRPr="00D04870" w14:paraId="2E58BCC3" w14:textId="77777777" w:rsidTr="00E54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41A6B9" w14:textId="77777777" w:rsidR="007D1F01" w:rsidRPr="00D04870" w:rsidRDefault="00133149" w:rsidP="00133149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hAnsiTheme="minorHAnsi"/>
                <w:color w:val="auto"/>
              </w:rPr>
              <w:t xml:space="preserve">Numéro des groupes </w:t>
            </w:r>
          </w:p>
        </w:tc>
        <w:tc>
          <w:tcPr>
            <w:tcW w:w="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A5F38E" w14:textId="77777777" w:rsidR="007D1F01" w:rsidRPr="00D04870" w:rsidRDefault="00133149" w:rsidP="002C5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1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7D5B3D" w14:textId="77777777" w:rsidR="007D1F01" w:rsidRPr="00D04870" w:rsidRDefault="00133149" w:rsidP="002C5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220609" w14:textId="77777777" w:rsidR="007D1F01" w:rsidRPr="00D04870" w:rsidRDefault="00133149" w:rsidP="002C5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3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4E36B2" w14:textId="77777777" w:rsidR="007D1F01" w:rsidRPr="00D04870" w:rsidRDefault="00133149" w:rsidP="002C5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4</w:t>
            </w:r>
          </w:p>
        </w:tc>
        <w:tc>
          <w:tcPr>
            <w:tcW w:w="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954A0A" w14:textId="77777777" w:rsidR="007D1F01" w:rsidRPr="00D04870" w:rsidRDefault="00133149" w:rsidP="002C5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5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4659BE" w14:textId="77777777" w:rsidR="007D1F01" w:rsidRPr="00D04870" w:rsidRDefault="00133149" w:rsidP="002C5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6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3EDAE75" w14:textId="77777777" w:rsidR="007D1F01" w:rsidRPr="00D04870" w:rsidRDefault="00133149" w:rsidP="002C5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7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04A8F94" w14:textId="77777777" w:rsidR="00133149" w:rsidRPr="00D04870" w:rsidRDefault="00133149" w:rsidP="002C50E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8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72E8C6" w14:textId="77777777" w:rsidR="00133149" w:rsidRPr="00D04870" w:rsidRDefault="00133149" w:rsidP="00133149">
            <w:pPr>
              <w:ind w:left="187" w:hanging="18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9</w:t>
            </w:r>
          </w:p>
        </w:tc>
      </w:tr>
      <w:tr w:rsidR="00133149" w:rsidRPr="00D04870" w14:paraId="753C04CD" w14:textId="77777777" w:rsidTr="00E54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right w:val="none" w:sz="0" w:space="0" w:color="auto"/>
            </w:tcBorders>
          </w:tcPr>
          <w:p w14:paraId="1D4E4D99" w14:textId="77777777" w:rsidR="007D1F01" w:rsidRPr="00D04870" w:rsidRDefault="00133149" w:rsidP="002C50E3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proofErr w:type="spellStart"/>
            <w:r w:rsidRPr="00D04870">
              <w:rPr>
                <w:rFonts w:asciiTheme="minorHAnsi" w:hAnsiTheme="minorHAnsi"/>
                <w:color w:val="auto"/>
              </w:rPr>
              <w:t>pKa</w:t>
            </w:r>
            <w:proofErr w:type="spellEnd"/>
            <w:r w:rsidRPr="00D04870">
              <w:rPr>
                <w:rFonts w:asciiTheme="minorHAnsi" w:hAnsiTheme="minorHAnsi"/>
                <w:color w:val="auto"/>
              </w:rPr>
              <w:t xml:space="preserve"> obtenues par les différents groupes</w:t>
            </w:r>
          </w:p>
        </w:tc>
        <w:tc>
          <w:tcPr>
            <w:tcW w:w="801" w:type="dxa"/>
            <w:tcBorders>
              <w:left w:val="none" w:sz="0" w:space="0" w:color="auto"/>
              <w:right w:val="none" w:sz="0" w:space="0" w:color="auto"/>
            </w:tcBorders>
          </w:tcPr>
          <w:p w14:paraId="6003A85E" w14:textId="77777777" w:rsidR="007D1F01" w:rsidRPr="00D04870" w:rsidRDefault="007D1F01" w:rsidP="002C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075F0A6C" w14:textId="77777777" w:rsidR="007D1F01" w:rsidRPr="00D04870" w:rsidRDefault="007D1F01" w:rsidP="002C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641F96C4" w14:textId="77777777" w:rsidR="007D1F01" w:rsidRPr="00D04870" w:rsidRDefault="007D1F01" w:rsidP="002C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2AE7CCA0" w14:textId="77777777" w:rsidR="007D1F01" w:rsidRPr="00D04870" w:rsidRDefault="007D1F01" w:rsidP="002C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1" w:type="dxa"/>
            <w:tcBorders>
              <w:left w:val="none" w:sz="0" w:space="0" w:color="auto"/>
              <w:right w:val="none" w:sz="0" w:space="0" w:color="auto"/>
            </w:tcBorders>
          </w:tcPr>
          <w:p w14:paraId="19A1CD6D" w14:textId="77777777" w:rsidR="007D1F01" w:rsidRPr="00D04870" w:rsidRDefault="007D1F01" w:rsidP="002C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6F528405" w14:textId="77777777" w:rsidR="007D1F01" w:rsidRPr="00D04870" w:rsidRDefault="007D1F01" w:rsidP="002C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4B9FA136" w14:textId="77777777" w:rsidR="007D1F01" w:rsidRPr="00D04870" w:rsidRDefault="007D1F01" w:rsidP="002C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45F875F3" w14:textId="77777777" w:rsidR="00133149" w:rsidRPr="00D04870" w:rsidRDefault="00133149" w:rsidP="002C50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67D1C33E" w14:textId="77777777" w:rsidR="00133149" w:rsidRPr="00D04870" w:rsidRDefault="00133149" w:rsidP="00133149">
            <w:pPr>
              <w:ind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</w:tr>
    </w:tbl>
    <w:p w14:paraId="1A91202A" w14:textId="5914A1C8" w:rsidR="007D1F01" w:rsidRDefault="007D1F01" w:rsidP="007D1F01">
      <w:pPr>
        <w:rPr>
          <w:rFonts w:asciiTheme="minorHAnsi" w:eastAsia="Times New Roman" w:hAnsiTheme="minorHAnsi"/>
          <w:lang w:eastAsia="fr-FR"/>
        </w:rPr>
      </w:pPr>
    </w:p>
    <w:p w14:paraId="078F64B4" w14:textId="23170836" w:rsidR="00E54B48" w:rsidRDefault="00E54B48" w:rsidP="007D1F01">
      <w:pPr>
        <w:rPr>
          <w:rFonts w:asciiTheme="minorHAnsi" w:eastAsia="Times New Roman" w:hAnsiTheme="minorHAnsi"/>
          <w:lang w:eastAsia="fr-FR"/>
        </w:rPr>
      </w:pPr>
    </w:p>
    <w:p w14:paraId="45A2C9A5" w14:textId="77777777" w:rsidR="00E54B48" w:rsidRDefault="00E54B48" w:rsidP="007D1F01">
      <w:pPr>
        <w:rPr>
          <w:rFonts w:asciiTheme="minorHAnsi" w:eastAsia="Times New Roman" w:hAnsiTheme="minorHAnsi"/>
          <w:lang w:eastAsia="fr-FR"/>
        </w:rPr>
      </w:pPr>
    </w:p>
    <w:p w14:paraId="2681D841" w14:textId="77777777" w:rsidR="00E54B48" w:rsidRDefault="00E54B48" w:rsidP="00E54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Thème 1 : Constitution et transformation de la matière</w:t>
      </w:r>
    </w:p>
    <w:p w14:paraId="5E520E07" w14:textId="77777777" w:rsidR="00E54B48" w:rsidRDefault="00E54B48" w:rsidP="00E54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Partie 3B. Force des acides et des bases</w:t>
      </w:r>
    </w:p>
    <w:p w14:paraId="0CF10946" w14:textId="77777777" w:rsidR="00E54B48" w:rsidRDefault="00E54B48" w:rsidP="00E54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CHAP 13-ACT EXP Détermination d’un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pKA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7FA49B58" w14:textId="77777777" w:rsidR="00486BC1" w:rsidRPr="00D04870" w:rsidRDefault="005B12CE" w:rsidP="00486BC1">
      <w:pPr>
        <w:rPr>
          <w:rFonts w:asciiTheme="minorHAnsi" w:eastAsia="Times New Roman" w:hAnsiTheme="minorHAnsi"/>
          <w:lang w:eastAsia="fr-FR"/>
        </w:rPr>
      </w:pPr>
      <w:r>
        <w:rPr>
          <w:rFonts w:asciiTheme="minorHAnsi" w:eastAsia="Times New Roman" w:hAnsiTheme="minorHAnsi"/>
          <w:noProof/>
          <w:lang w:eastAsia="fr-FR"/>
        </w:rPr>
        <w:pict w14:anchorId="70930E98">
          <v:shape id="_x0000_s1030" type="#_x0000_t202" style="position:absolute;margin-left:375.7pt;margin-top:13.7pt;width:167.45pt;height:54.8pt;z-index:251664384;mso-width-relative:margin;mso-height-relative:margin" strokecolor="#9bbb59 [3206]" strokeweight="2pt">
            <v:textbox>
              <w:txbxContent>
                <w:p w14:paraId="4BC8F9ED" w14:textId="77777777" w:rsidR="00002374" w:rsidRPr="00D04870" w:rsidRDefault="00002374" w:rsidP="00002374">
                  <w:pPr>
                    <w:rPr>
                      <w:rFonts w:ascii="Arial Black" w:hAnsi="Arial Black"/>
                      <w:b/>
                    </w:rPr>
                  </w:pPr>
                  <w:r w:rsidRPr="00D04870">
                    <w:rPr>
                      <w:rFonts w:ascii="Arial Black" w:hAnsi="Arial Black"/>
                      <w:b/>
                    </w:rPr>
                    <w:t>Nom 1 :</w:t>
                  </w:r>
                </w:p>
                <w:p w14:paraId="7828E91D" w14:textId="77777777" w:rsidR="00002374" w:rsidRDefault="00002374" w:rsidP="00002374">
                  <w:pPr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</w:p>
                <w:p w14:paraId="54840395" w14:textId="77777777" w:rsidR="00002374" w:rsidRPr="00D04870" w:rsidRDefault="00002374" w:rsidP="00002374">
                  <w:pPr>
                    <w:rPr>
                      <w:rFonts w:ascii="Arial Black" w:hAnsi="Arial Black"/>
                      <w:b/>
                    </w:rPr>
                  </w:pPr>
                  <w:r w:rsidRPr="00D04870">
                    <w:rPr>
                      <w:rFonts w:ascii="Arial Black" w:hAnsi="Arial Black"/>
                      <w:b/>
                    </w:rPr>
                    <w:t>Nom 2 :</w:t>
                  </w:r>
                </w:p>
              </w:txbxContent>
            </v:textbox>
          </v:shape>
        </w:pict>
      </w:r>
    </w:p>
    <w:p w14:paraId="68E86C70" w14:textId="77777777" w:rsidR="00486BC1" w:rsidRPr="00537A1E" w:rsidRDefault="00537A1E" w:rsidP="00537A1E">
      <w:pPr>
        <w:jc w:val="center"/>
        <w:rPr>
          <w:rFonts w:asciiTheme="minorHAnsi" w:eastAsia="Times New Roman" w:hAnsiTheme="minorHAnsi"/>
          <w:b/>
          <w:color w:val="0000FF"/>
          <w:sz w:val="48"/>
          <w:szCs w:val="48"/>
          <w:lang w:eastAsia="fr-FR"/>
        </w:rPr>
      </w:pPr>
      <w:r w:rsidRPr="00537A1E">
        <w:rPr>
          <w:rFonts w:asciiTheme="minorHAnsi" w:eastAsia="Times New Roman" w:hAnsiTheme="minorHAnsi"/>
          <w:b/>
          <w:color w:val="0000FF"/>
          <w:sz w:val="48"/>
          <w:szCs w:val="48"/>
          <w:lang w:eastAsia="fr-FR"/>
        </w:rPr>
        <w:t>ANNEXE</w:t>
      </w:r>
    </w:p>
    <w:p w14:paraId="3794ED10" w14:textId="77777777" w:rsidR="007D1F01" w:rsidRPr="00D04870" w:rsidRDefault="00D04870" w:rsidP="00486BC1">
      <w:pPr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</w:pPr>
      <w:r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  <w:t>3</w:t>
      </w:r>
      <w:r w:rsidR="007D1F01" w:rsidRPr="00D04870"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  <w:t xml:space="preserve">. Protocole expérimentale </w:t>
      </w:r>
    </w:p>
    <w:p w14:paraId="675759A0" w14:textId="77777777" w:rsidR="00486BC1" w:rsidRDefault="00486BC1" w:rsidP="00486BC1">
      <w:pPr>
        <w:rPr>
          <w:rFonts w:asciiTheme="minorHAnsi" w:eastAsia="Times New Roman" w:hAnsiTheme="minorHAnsi"/>
          <w:lang w:eastAsia="fr-FR"/>
        </w:rPr>
      </w:pPr>
    </w:p>
    <w:p w14:paraId="1D162EA9" w14:textId="77777777" w:rsidR="00537A1E" w:rsidRPr="00537A1E" w:rsidRDefault="00537A1E" w:rsidP="00486BC1">
      <w:pPr>
        <w:rPr>
          <w:rFonts w:asciiTheme="minorHAnsi" w:eastAsia="Times New Roman" w:hAnsiTheme="minorHAnsi"/>
          <w:sz w:val="16"/>
          <w:szCs w:val="16"/>
          <w:lang w:eastAsia="fr-FR"/>
        </w:rPr>
      </w:pPr>
    </w:p>
    <w:tbl>
      <w:tblPr>
        <w:tblStyle w:val="Trameclaire-Accent3"/>
        <w:tblW w:w="0" w:type="auto"/>
        <w:tblBorders>
          <w:left w:val="single" w:sz="8" w:space="0" w:color="9BBB59" w:themeColor="accent3"/>
          <w:right w:val="single" w:sz="8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417"/>
        <w:gridCol w:w="1134"/>
        <w:gridCol w:w="993"/>
        <w:gridCol w:w="850"/>
        <w:gridCol w:w="992"/>
        <w:gridCol w:w="1276"/>
      </w:tblGrid>
      <w:tr w:rsidR="00486BC1" w:rsidRPr="00D04870" w14:paraId="25757192" w14:textId="77777777" w:rsidTr="00437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08D392" w14:textId="77777777" w:rsidR="007D1F01" w:rsidRPr="00D04870" w:rsidRDefault="007D1F01" w:rsidP="00437DF9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Times New Roman" w:hAnsiTheme="minorHAnsi"/>
                <w:color w:val="auto"/>
                <w:lang w:eastAsia="fr-FR"/>
              </w:rPr>
              <w:t>V</w:t>
            </w:r>
            <w:r w:rsidRPr="00D04870">
              <w:rPr>
                <w:rFonts w:asciiTheme="minorHAnsi" w:eastAsia="Times New Roman" w:hAnsiTheme="minorHAnsi"/>
                <w:color w:val="auto"/>
                <w:vertAlign w:val="subscript"/>
                <w:lang w:eastAsia="fr-FR"/>
              </w:rPr>
              <w:t>AH</w:t>
            </w:r>
            <w:r w:rsidRPr="00D04870">
              <w:rPr>
                <w:rFonts w:asciiTheme="minorHAnsi" w:eastAsia="Segoe UI" w:hAnsiTheme="minorHAnsi"/>
                <w:color w:val="auto"/>
                <w:vertAlign w:val="subscript"/>
                <w:lang w:eastAsia="fr-FR"/>
              </w:rPr>
              <w:t xml:space="preserve"> </w:t>
            </w: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 xml:space="preserve"> (</w:t>
            </w:r>
            <w:proofErr w:type="spellStart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mL</w:t>
            </w:r>
            <w:proofErr w:type="spellEnd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)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A98180" w14:textId="77777777" w:rsidR="007D1F01" w:rsidRPr="00D04870" w:rsidRDefault="007D1F01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D9CFEA" w14:textId="77777777" w:rsidR="007D1F01" w:rsidRPr="00D04870" w:rsidRDefault="007D1F01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409F145" w14:textId="77777777" w:rsidR="007D1F01" w:rsidRPr="00D04870" w:rsidRDefault="007D1F01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C798C75" w14:textId="77777777" w:rsidR="007D1F01" w:rsidRPr="00D04870" w:rsidRDefault="007D1F01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0E144F" w14:textId="77777777" w:rsidR="007D1F01" w:rsidRPr="00D04870" w:rsidRDefault="007D1F01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20,0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2DF031" w14:textId="77777777" w:rsidR="007D1F01" w:rsidRPr="00D04870" w:rsidRDefault="007D1F01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10,0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646B4F" w14:textId="77777777" w:rsidR="007D1F01" w:rsidRPr="00D04870" w:rsidRDefault="007D1F01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5,0</w:t>
            </w:r>
          </w:p>
        </w:tc>
      </w:tr>
      <w:tr w:rsidR="00486BC1" w:rsidRPr="00D04870" w14:paraId="4ABDDCE5" w14:textId="77777777" w:rsidTr="0043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</w:tcPr>
          <w:p w14:paraId="2592A689" w14:textId="77777777" w:rsidR="007D1F01" w:rsidRPr="00D04870" w:rsidRDefault="00486BC1" w:rsidP="00437DF9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Times New Roman" w:hAnsiTheme="minorHAnsi"/>
                <w:color w:val="auto"/>
                <w:lang w:eastAsia="fr-FR"/>
              </w:rPr>
              <w:t>V</w:t>
            </w:r>
            <w:r w:rsidRPr="00D04870">
              <w:rPr>
                <w:rFonts w:asciiTheme="minorHAnsi" w:eastAsia="Times New Roman" w:hAnsiTheme="minorHAnsi"/>
                <w:color w:val="auto"/>
                <w:vertAlign w:val="subscript"/>
                <w:lang w:eastAsia="fr-FR"/>
              </w:rPr>
              <w:t>A</w:t>
            </w:r>
            <w:r w:rsidRPr="00D04870">
              <w:rPr>
                <w:rFonts w:asciiTheme="minorHAnsi" w:eastAsia="Times New Roman" w:hAnsiTheme="minorHAnsi"/>
                <w:color w:val="auto"/>
                <w:vertAlign w:val="superscript"/>
                <w:lang w:eastAsia="fr-FR"/>
              </w:rPr>
              <w:t xml:space="preserve">_ </w:t>
            </w:r>
            <w:r w:rsidR="007D1F01" w:rsidRPr="00D04870">
              <w:rPr>
                <w:rFonts w:asciiTheme="minorHAnsi" w:eastAsia="Segoe UI" w:hAnsiTheme="minorHAnsi"/>
                <w:color w:val="auto"/>
                <w:lang w:eastAsia="fr-FR"/>
              </w:rPr>
              <w:t>(</w:t>
            </w:r>
            <w:proofErr w:type="spellStart"/>
            <w:r w:rsidR="007D1F01" w:rsidRPr="00D04870">
              <w:rPr>
                <w:rFonts w:asciiTheme="minorHAnsi" w:eastAsia="Segoe UI" w:hAnsiTheme="minorHAnsi"/>
                <w:color w:val="auto"/>
                <w:lang w:eastAsia="fr-FR"/>
              </w:rPr>
              <w:t>mL</w:t>
            </w:r>
            <w:proofErr w:type="spellEnd"/>
            <w:r w:rsidR="007D1F01" w:rsidRPr="00D04870">
              <w:rPr>
                <w:rFonts w:asciiTheme="minorHAnsi" w:eastAsia="Segoe UI" w:hAnsiTheme="minorHAnsi"/>
                <w:color w:val="auto"/>
                <w:lang w:eastAsia="fr-FR"/>
              </w:rPr>
              <w:t>)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060BADF7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5,0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091D8831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10,0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CFE80C3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20,0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5A9EA52F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1333EEF1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4A62587C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39E96B15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</w:tr>
      <w:tr w:rsidR="00486BC1" w:rsidRPr="00D04870" w14:paraId="6171B231" w14:textId="77777777" w:rsidTr="00437DF9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0D015FB" w14:textId="77777777" w:rsidR="007D1F01" w:rsidRPr="00D04870" w:rsidRDefault="00486BC1" w:rsidP="00437DF9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p</w:t>
            </w:r>
            <w:r w:rsidR="007D1F01" w:rsidRPr="00D04870">
              <w:rPr>
                <w:rFonts w:asciiTheme="minorHAnsi" w:eastAsia="Segoe UI" w:hAnsiTheme="minorHAnsi"/>
                <w:color w:val="auto"/>
                <w:lang w:eastAsia="fr-FR"/>
              </w:rPr>
              <w:t>H mesuré</w:t>
            </w:r>
          </w:p>
        </w:tc>
        <w:tc>
          <w:tcPr>
            <w:tcW w:w="992" w:type="dxa"/>
          </w:tcPr>
          <w:p w14:paraId="79E82163" w14:textId="77777777" w:rsidR="007D1F01" w:rsidRPr="00D04870" w:rsidRDefault="007D1F0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417" w:type="dxa"/>
          </w:tcPr>
          <w:p w14:paraId="5955BFAF" w14:textId="77777777" w:rsidR="007D1F01" w:rsidRPr="00D04870" w:rsidRDefault="007D1F0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134" w:type="dxa"/>
          </w:tcPr>
          <w:p w14:paraId="49A78BFE" w14:textId="77777777" w:rsidR="007D1F01" w:rsidRPr="00D04870" w:rsidRDefault="007D1F0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993" w:type="dxa"/>
          </w:tcPr>
          <w:p w14:paraId="3BB26CEF" w14:textId="77777777" w:rsidR="007D1F01" w:rsidRPr="00D04870" w:rsidRDefault="007D1F0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850" w:type="dxa"/>
          </w:tcPr>
          <w:p w14:paraId="4709E89C" w14:textId="77777777" w:rsidR="007D1F01" w:rsidRPr="00D04870" w:rsidRDefault="007D1F0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992" w:type="dxa"/>
          </w:tcPr>
          <w:p w14:paraId="622D9611" w14:textId="77777777" w:rsidR="007D1F01" w:rsidRPr="00D04870" w:rsidRDefault="007D1F0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276" w:type="dxa"/>
          </w:tcPr>
          <w:p w14:paraId="09E2EB83" w14:textId="77777777" w:rsidR="007D1F01" w:rsidRPr="00D04870" w:rsidRDefault="007D1F0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</w:tr>
      <w:tr w:rsidR="00486BC1" w:rsidRPr="00D04870" w14:paraId="64D30FD4" w14:textId="77777777" w:rsidTr="00437D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</w:tcPr>
          <w:p w14:paraId="61CDE514" w14:textId="77777777" w:rsidR="00486BC1" w:rsidRPr="00D04870" w:rsidRDefault="005B12CE" w:rsidP="00437DF9">
            <w:pPr>
              <w:rPr>
                <w:rFonts w:asciiTheme="minorHAnsi" w:eastAsia="Segoe UI" w:hAnsiTheme="minorHAnsi"/>
                <w:b w:val="0"/>
                <w:bCs w:val="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Theme="minorHAnsi"/>
                        <w:b w:val="0"/>
                        <w:bCs w:val="0"/>
                        <w:color w:val="auto"/>
                        <w:lang w:eastAsia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Theme="minorHAnsi"/>
                            <w:b w:val="0"/>
                            <w:bCs w:val="0"/>
                            <w:color w:val="auto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</w:rPr>
                          <m:t>V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Times New Roman" w:hAnsiTheme="minorHAnsi"/>
                                <w:b w:val="0"/>
                                <w:bCs w:val="0"/>
                                <w:color w:val="auto"/>
                                <w:vertAlign w:val="subscript"/>
                                <w:lang w:eastAsia="fr-FR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Theme="minorHAnsi"/>
                                <w:color w:val="auto"/>
                                <w:vertAlign w:val="subscript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Theme="minorHAnsi" w:hAnsiTheme="minorHAnsi"/>
                                <w:color w:val="auto"/>
                                <w:vertAlign w:val="subscript"/>
                              </w:rPr>
                              <m:t>-</m:t>
                            </m:r>
                          </m:sup>
                        </m:sSup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Theme="minorHAnsi"/>
                            <w:b w:val="0"/>
                            <w:bCs w:val="0"/>
                            <w:color w:val="auto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</w:rPr>
                          <m:t>V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  <w:vertAlign w:val="subscript"/>
                          </w:rPr>
                          <m:t>AH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Theme="minorHAnsi"/>
                        <w:color w:val="auto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2DA23F5" w14:textId="77777777" w:rsidR="00486BC1" w:rsidRPr="00D04870" w:rsidRDefault="00486BC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75A232DC" w14:textId="77777777" w:rsidR="00486BC1" w:rsidRPr="00D04870" w:rsidRDefault="00486BC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A861F59" w14:textId="77777777" w:rsidR="00486BC1" w:rsidRPr="00D04870" w:rsidRDefault="00486BC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366D9C3C" w14:textId="77777777" w:rsidR="00486BC1" w:rsidRPr="00D04870" w:rsidRDefault="00486BC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260F69CA" w14:textId="77777777" w:rsidR="00486BC1" w:rsidRPr="00D04870" w:rsidRDefault="00486BC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85A2281" w14:textId="77777777" w:rsidR="00486BC1" w:rsidRPr="00D04870" w:rsidRDefault="00486BC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74EA8A93" w14:textId="77777777" w:rsidR="00486BC1" w:rsidRPr="00D04870" w:rsidRDefault="00486BC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</w:tr>
      <w:tr w:rsidR="00486BC1" w:rsidRPr="00D04870" w14:paraId="33D8CF9E" w14:textId="77777777" w:rsidTr="00437DF9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10131D8C" w14:textId="77777777" w:rsidR="00486BC1" w:rsidRPr="00D04870" w:rsidRDefault="00486BC1" w:rsidP="00437DF9">
            <w:pPr>
              <w:rPr>
                <w:rFonts w:asciiTheme="minorHAnsi" w:eastAsia="Segoe UI" w:hAnsiTheme="minorHAnsi"/>
                <w:b w:val="0"/>
                <w:bCs w:val="0"/>
                <w:lang w:eastAsia="fr-FR"/>
              </w:rPr>
            </w:pPr>
            <w:r w:rsidRPr="00D04870">
              <w:rPr>
                <w:rFonts w:asciiTheme="minorHAnsi" w:hAnsiTheme="minorHAnsi"/>
                <w:b w:val="0"/>
                <w:color w:val="auto"/>
              </w:rPr>
              <w:t>log(</w:t>
            </w:r>
            <m:oMath>
              <m:f>
                <m:fPr>
                  <m:ctrlPr>
                    <w:rPr>
                      <w:rFonts w:ascii="Cambria Math" w:eastAsia="Times New Roman" w:hAnsiTheme="minorHAnsi"/>
                      <w:b w:val="0"/>
                      <w:bCs w:val="0"/>
                      <w:color w:val="auto"/>
                      <w:lang w:eastAsia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Theme="minorHAnsi"/>
                          <w:b w:val="0"/>
                          <w:bCs w:val="0"/>
                          <w:color w:val="auto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</w:rPr>
                        <m:t>V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Times New Roman" w:hAnsiTheme="minorHAnsi"/>
                              <w:b w:val="0"/>
                              <w:bCs w:val="0"/>
                              <w:color w:val="auto"/>
                              <w:vertAlign w:val="subscript"/>
                              <w:lang w:eastAsia="fr-FR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Theme="minorHAnsi"/>
                              <w:color w:val="auto"/>
                              <w:vertAlign w:val="subscript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Theme="minorHAnsi" w:hAnsiTheme="minorHAnsi"/>
                              <w:color w:val="auto"/>
                              <w:vertAlign w:val="subscript"/>
                            </w:rPr>
                            <m:t>-</m:t>
                          </m:r>
                        </m:sup>
                      </m:sSup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Theme="minorHAnsi"/>
                          <w:b w:val="0"/>
                          <w:bCs w:val="0"/>
                          <w:color w:val="auto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</w:rPr>
                        <m:t>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  <w:vertAlign w:val="subscript"/>
                        </w:rPr>
                        <m:t>AH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Theme="minorHAnsi"/>
                      <w:color w:val="auto"/>
                    </w:rPr>
                    <m:t xml:space="preserve"> </m:t>
                  </m:r>
                </m:den>
              </m:f>
            </m:oMath>
            <w:r w:rsidRPr="00D04870">
              <w:rPr>
                <w:rFonts w:asciiTheme="minorHAnsi" w:hAnsiTheme="minorHAnsi"/>
                <w:b w:val="0"/>
                <w:color w:val="auto"/>
              </w:rPr>
              <w:t>)</w:t>
            </w:r>
          </w:p>
        </w:tc>
        <w:tc>
          <w:tcPr>
            <w:tcW w:w="992" w:type="dxa"/>
          </w:tcPr>
          <w:p w14:paraId="48613C0E" w14:textId="77777777" w:rsidR="00486BC1" w:rsidRPr="00D04870" w:rsidRDefault="00486BC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417" w:type="dxa"/>
          </w:tcPr>
          <w:p w14:paraId="5549C7C4" w14:textId="77777777" w:rsidR="00486BC1" w:rsidRPr="00D04870" w:rsidRDefault="00486BC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134" w:type="dxa"/>
          </w:tcPr>
          <w:p w14:paraId="0A818C83" w14:textId="77777777" w:rsidR="00486BC1" w:rsidRPr="00D04870" w:rsidRDefault="00486BC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3" w:type="dxa"/>
          </w:tcPr>
          <w:p w14:paraId="26F83D0E" w14:textId="77777777" w:rsidR="00486BC1" w:rsidRPr="00D04870" w:rsidRDefault="00486BC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850" w:type="dxa"/>
          </w:tcPr>
          <w:p w14:paraId="1C4B1628" w14:textId="77777777" w:rsidR="00486BC1" w:rsidRPr="00D04870" w:rsidRDefault="00486BC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2" w:type="dxa"/>
          </w:tcPr>
          <w:p w14:paraId="079DCEBB" w14:textId="77777777" w:rsidR="00486BC1" w:rsidRPr="00D04870" w:rsidRDefault="00486BC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276" w:type="dxa"/>
          </w:tcPr>
          <w:p w14:paraId="4C109960" w14:textId="77777777" w:rsidR="00486BC1" w:rsidRPr="00D04870" w:rsidRDefault="00486BC1" w:rsidP="00437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</w:tr>
    </w:tbl>
    <w:p w14:paraId="1FA1AEC7" w14:textId="77777777" w:rsidR="007D1F01" w:rsidRPr="00D04870" w:rsidRDefault="007D1F01" w:rsidP="00486BC1">
      <w:pPr>
        <w:rPr>
          <w:rFonts w:asciiTheme="minorHAnsi" w:eastAsia="Times New Roman" w:hAnsiTheme="minorHAnsi"/>
          <w:lang w:eastAsia="fr-FR"/>
        </w:rPr>
      </w:pPr>
    </w:p>
    <w:p w14:paraId="18BABB9F" w14:textId="77777777" w:rsidR="00133149" w:rsidRPr="00537A1E" w:rsidRDefault="00133149" w:rsidP="00133149">
      <w:pPr>
        <w:rPr>
          <w:rFonts w:asciiTheme="minorHAnsi" w:eastAsia="Times New Roman" w:hAnsiTheme="minorHAnsi"/>
          <w:sz w:val="16"/>
          <w:szCs w:val="16"/>
          <w:lang w:eastAsia="fr-FR"/>
        </w:rPr>
      </w:pPr>
    </w:p>
    <w:tbl>
      <w:tblPr>
        <w:tblStyle w:val="Trameclaire-Accent3"/>
        <w:tblW w:w="0" w:type="auto"/>
        <w:tblBorders>
          <w:left w:val="single" w:sz="8" w:space="0" w:color="9BBB59" w:themeColor="accent3"/>
          <w:right w:val="single" w:sz="8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01"/>
        <w:gridCol w:w="802"/>
        <w:gridCol w:w="802"/>
        <w:gridCol w:w="802"/>
        <w:gridCol w:w="801"/>
        <w:gridCol w:w="802"/>
        <w:gridCol w:w="802"/>
        <w:gridCol w:w="802"/>
        <w:gridCol w:w="802"/>
      </w:tblGrid>
      <w:tr w:rsidR="00133149" w:rsidRPr="00D04870" w14:paraId="1C8DDA6E" w14:textId="77777777" w:rsidTr="00E54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EBC867F" w14:textId="77777777" w:rsidR="007D1F01" w:rsidRPr="00D04870" w:rsidRDefault="00133149" w:rsidP="00437DF9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hAnsiTheme="minorHAnsi"/>
                <w:color w:val="auto"/>
              </w:rPr>
              <w:t xml:space="preserve">Numéro des groupes </w:t>
            </w:r>
          </w:p>
        </w:tc>
        <w:tc>
          <w:tcPr>
            <w:tcW w:w="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8097C5" w14:textId="77777777" w:rsidR="007D1F01" w:rsidRPr="00D04870" w:rsidRDefault="00133149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1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4B2E0B" w14:textId="77777777" w:rsidR="007D1F01" w:rsidRPr="00D04870" w:rsidRDefault="00133149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322ECB" w14:textId="77777777" w:rsidR="007D1F01" w:rsidRPr="00D04870" w:rsidRDefault="00133149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3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39F091" w14:textId="77777777" w:rsidR="007D1F01" w:rsidRPr="00D04870" w:rsidRDefault="00133149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4</w:t>
            </w:r>
          </w:p>
        </w:tc>
        <w:tc>
          <w:tcPr>
            <w:tcW w:w="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CEEE2C" w14:textId="77777777" w:rsidR="007D1F01" w:rsidRPr="00D04870" w:rsidRDefault="00133149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5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9405CB" w14:textId="77777777" w:rsidR="007D1F01" w:rsidRPr="00D04870" w:rsidRDefault="00133149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6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AF2797" w14:textId="77777777" w:rsidR="007D1F01" w:rsidRPr="00D04870" w:rsidRDefault="00133149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7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8ECCD0" w14:textId="77777777" w:rsidR="00133149" w:rsidRPr="00D04870" w:rsidRDefault="00133149" w:rsidP="00437D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8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53EBE7" w14:textId="77777777" w:rsidR="00133149" w:rsidRPr="00D04870" w:rsidRDefault="00133149" w:rsidP="00437DF9">
            <w:pPr>
              <w:ind w:left="187" w:hanging="18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9</w:t>
            </w:r>
          </w:p>
        </w:tc>
      </w:tr>
      <w:tr w:rsidR="00133149" w:rsidRPr="00D04870" w14:paraId="32184424" w14:textId="77777777" w:rsidTr="00E54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right w:val="none" w:sz="0" w:space="0" w:color="auto"/>
            </w:tcBorders>
          </w:tcPr>
          <w:p w14:paraId="09017BD1" w14:textId="77777777" w:rsidR="007D1F01" w:rsidRPr="00D04870" w:rsidRDefault="00133149" w:rsidP="00437DF9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proofErr w:type="spellStart"/>
            <w:r w:rsidRPr="00D04870">
              <w:rPr>
                <w:rFonts w:asciiTheme="minorHAnsi" w:hAnsiTheme="minorHAnsi"/>
                <w:color w:val="auto"/>
              </w:rPr>
              <w:t>pKa</w:t>
            </w:r>
            <w:proofErr w:type="spellEnd"/>
            <w:r w:rsidRPr="00D04870">
              <w:rPr>
                <w:rFonts w:asciiTheme="minorHAnsi" w:hAnsiTheme="minorHAnsi"/>
                <w:color w:val="auto"/>
              </w:rPr>
              <w:t xml:space="preserve"> obtenues par les différents groupes</w:t>
            </w:r>
          </w:p>
        </w:tc>
        <w:tc>
          <w:tcPr>
            <w:tcW w:w="801" w:type="dxa"/>
            <w:tcBorders>
              <w:left w:val="none" w:sz="0" w:space="0" w:color="auto"/>
              <w:right w:val="none" w:sz="0" w:space="0" w:color="auto"/>
            </w:tcBorders>
          </w:tcPr>
          <w:p w14:paraId="18F7A9D7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703B5752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2F91EA2A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0BD10D06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1" w:type="dxa"/>
            <w:tcBorders>
              <w:left w:val="none" w:sz="0" w:space="0" w:color="auto"/>
              <w:right w:val="none" w:sz="0" w:space="0" w:color="auto"/>
            </w:tcBorders>
          </w:tcPr>
          <w:p w14:paraId="6DED68C2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47D8C28D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61AC8099" w14:textId="77777777" w:rsidR="007D1F01" w:rsidRPr="00D04870" w:rsidRDefault="007D1F01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31CE6492" w14:textId="77777777" w:rsidR="00133149" w:rsidRPr="00D04870" w:rsidRDefault="00133149" w:rsidP="00437D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55F4F999" w14:textId="77777777" w:rsidR="00133149" w:rsidRPr="00D04870" w:rsidRDefault="00133149" w:rsidP="00437DF9">
            <w:pPr>
              <w:ind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</w:tr>
    </w:tbl>
    <w:p w14:paraId="67FADF95" w14:textId="6FC7EEBE" w:rsidR="007E6DCB" w:rsidRDefault="007E6DCB" w:rsidP="00E54B48">
      <w:pPr>
        <w:rPr>
          <w:rFonts w:asciiTheme="minorHAnsi" w:hAnsiTheme="minorHAnsi"/>
        </w:rPr>
      </w:pPr>
    </w:p>
    <w:p w14:paraId="74B30643" w14:textId="77777777" w:rsidR="005B12CE" w:rsidRDefault="005B12CE" w:rsidP="005B1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lastRenderedPageBreak/>
        <w:t>Thème 1 : Constitution et transformation de la matière</w:t>
      </w:r>
    </w:p>
    <w:p w14:paraId="13041F85" w14:textId="77777777" w:rsidR="005B12CE" w:rsidRDefault="005B12CE" w:rsidP="005B1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Partie 3B. Force des acides et des bases</w:t>
      </w:r>
    </w:p>
    <w:p w14:paraId="2039E971" w14:textId="77777777" w:rsidR="005B12CE" w:rsidRDefault="005B12CE" w:rsidP="005B1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CHAP 08-ACT EXP Détermination d’un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pKA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68BD4966" w14:textId="77777777" w:rsidR="005B12CE" w:rsidRDefault="005B12CE" w:rsidP="005B12CE">
      <w:pPr>
        <w:rPr>
          <w:rFonts w:asciiTheme="minorHAnsi" w:eastAsia="Times New Roman" w:hAnsiTheme="minorHAnsi"/>
          <w:b/>
          <w:color w:val="0000FF"/>
          <w:sz w:val="16"/>
          <w:szCs w:val="16"/>
          <w:lang w:eastAsia="fr-FR"/>
        </w:rPr>
      </w:pPr>
    </w:p>
    <w:p w14:paraId="40B5B47B" w14:textId="77777777" w:rsidR="005B12CE" w:rsidRPr="00537A1E" w:rsidRDefault="005B12CE" w:rsidP="005B12CE">
      <w:pPr>
        <w:jc w:val="center"/>
        <w:rPr>
          <w:rFonts w:asciiTheme="minorHAnsi" w:eastAsia="Times New Roman" w:hAnsiTheme="minorHAnsi"/>
          <w:b/>
          <w:color w:val="0000FF"/>
          <w:sz w:val="48"/>
          <w:szCs w:val="48"/>
          <w:lang w:eastAsia="fr-FR"/>
        </w:rPr>
      </w:pPr>
      <w:r>
        <w:rPr>
          <w:rFonts w:asciiTheme="minorHAnsi" w:eastAsia="Times New Roman" w:hAnsiTheme="minorHAnsi"/>
          <w:b/>
          <w:caps/>
          <w:noProof/>
          <w:color w:val="0000FF"/>
          <w:sz w:val="48"/>
          <w:szCs w:val="48"/>
          <w:u w:val="single"/>
          <w:lang w:eastAsia="fr-FR"/>
        </w:rPr>
        <w:pict w14:anchorId="111CFDC9">
          <v:shape id="_x0000_s1032" type="#_x0000_t202" style="position:absolute;left:0;text-align:left;margin-left:371.2pt;margin-top:3.3pt;width:167.45pt;height:54.8pt;z-index:251666432;mso-width-relative:margin;mso-height-relative:margin" strokecolor="#9bbb59 [3206]" strokeweight="2pt">
            <v:textbox>
              <w:txbxContent>
                <w:p w14:paraId="6DD8EF25" w14:textId="77777777" w:rsidR="005B12CE" w:rsidRPr="00D04870" w:rsidRDefault="005B12CE" w:rsidP="005B12CE">
                  <w:pPr>
                    <w:rPr>
                      <w:rFonts w:ascii="Arial Black" w:hAnsi="Arial Black"/>
                      <w:b/>
                    </w:rPr>
                  </w:pPr>
                  <w:r w:rsidRPr="00D04870">
                    <w:rPr>
                      <w:rFonts w:ascii="Arial Black" w:hAnsi="Arial Black"/>
                      <w:b/>
                    </w:rPr>
                    <w:t>Nom 1 :</w:t>
                  </w:r>
                </w:p>
                <w:p w14:paraId="365B41F2" w14:textId="77777777" w:rsidR="005B12CE" w:rsidRDefault="005B12CE" w:rsidP="005B12CE">
                  <w:pPr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</w:p>
                <w:p w14:paraId="65FDC325" w14:textId="77777777" w:rsidR="005B12CE" w:rsidRPr="00D04870" w:rsidRDefault="005B12CE" w:rsidP="005B12CE">
                  <w:pPr>
                    <w:rPr>
                      <w:rFonts w:ascii="Arial Black" w:hAnsi="Arial Black"/>
                      <w:b/>
                    </w:rPr>
                  </w:pPr>
                  <w:r w:rsidRPr="00D04870">
                    <w:rPr>
                      <w:rFonts w:ascii="Arial Black" w:hAnsi="Arial Black"/>
                      <w:b/>
                    </w:rPr>
                    <w:t>Nom 2 :</w:t>
                  </w:r>
                </w:p>
              </w:txbxContent>
            </v:textbox>
          </v:shape>
        </w:pict>
      </w:r>
      <w:r w:rsidRPr="00537A1E">
        <w:rPr>
          <w:rFonts w:asciiTheme="minorHAnsi" w:eastAsia="Times New Roman" w:hAnsiTheme="minorHAnsi"/>
          <w:b/>
          <w:color w:val="0000FF"/>
          <w:sz w:val="48"/>
          <w:szCs w:val="48"/>
          <w:lang w:eastAsia="fr-FR"/>
        </w:rPr>
        <w:t>ANNEXE</w:t>
      </w:r>
    </w:p>
    <w:p w14:paraId="15D9B824" w14:textId="77777777" w:rsidR="005B12CE" w:rsidRPr="00D04870" w:rsidRDefault="005B12CE" w:rsidP="005B12CE">
      <w:pPr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</w:pPr>
      <w:r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  <w:t>3</w:t>
      </w:r>
      <w:r w:rsidRPr="00D04870"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  <w:t xml:space="preserve">. Protocole expérimentale </w:t>
      </w:r>
    </w:p>
    <w:p w14:paraId="5C79EE4E" w14:textId="77777777" w:rsidR="005B12CE" w:rsidRPr="00D04870" w:rsidRDefault="005B12CE" w:rsidP="005B12CE">
      <w:pPr>
        <w:rPr>
          <w:rFonts w:asciiTheme="minorHAnsi" w:eastAsia="Times New Roman" w:hAnsiTheme="minorHAnsi"/>
          <w:lang w:eastAsia="fr-FR"/>
        </w:rPr>
      </w:pPr>
    </w:p>
    <w:p w14:paraId="4CB80D23" w14:textId="77777777" w:rsidR="005B12CE" w:rsidRPr="00D04870" w:rsidRDefault="005B12CE" w:rsidP="005B12CE">
      <w:pPr>
        <w:rPr>
          <w:rFonts w:asciiTheme="minorHAnsi" w:eastAsia="Times New Roman" w:hAnsiTheme="minorHAnsi"/>
          <w:lang w:eastAsia="fr-FR"/>
        </w:rPr>
      </w:pPr>
    </w:p>
    <w:tbl>
      <w:tblPr>
        <w:tblStyle w:val="Trameclaire-Accent3"/>
        <w:tblW w:w="0" w:type="auto"/>
        <w:tblBorders>
          <w:left w:val="single" w:sz="8" w:space="0" w:color="9BBB59" w:themeColor="accent3"/>
          <w:right w:val="single" w:sz="8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417"/>
        <w:gridCol w:w="1134"/>
        <w:gridCol w:w="993"/>
        <w:gridCol w:w="850"/>
        <w:gridCol w:w="992"/>
        <w:gridCol w:w="1276"/>
      </w:tblGrid>
      <w:tr w:rsidR="005B12CE" w:rsidRPr="00D04870" w14:paraId="7EF5FDD7" w14:textId="77777777" w:rsidTr="00C97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DCD9A5" w14:textId="77777777" w:rsidR="005B12CE" w:rsidRPr="00D04870" w:rsidRDefault="005B12CE" w:rsidP="00C9712F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Times New Roman" w:hAnsiTheme="minorHAnsi"/>
                <w:color w:val="auto"/>
                <w:lang w:eastAsia="fr-FR"/>
              </w:rPr>
              <w:t>V</w:t>
            </w:r>
            <w:r w:rsidRPr="00D04870">
              <w:rPr>
                <w:rFonts w:asciiTheme="minorHAnsi" w:eastAsia="Times New Roman" w:hAnsiTheme="minorHAnsi"/>
                <w:color w:val="auto"/>
                <w:vertAlign w:val="subscript"/>
                <w:lang w:eastAsia="fr-FR"/>
              </w:rPr>
              <w:t>AH</w:t>
            </w:r>
            <w:r w:rsidRPr="00D04870">
              <w:rPr>
                <w:rFonts w:asciiTheme="minorHAnsi" w:eastAsia="Segoe UI" w:hAnsiTheme="minorHAnsi"/>
                <w:color w:val="auto"/>
                <w:vertAlign w:val="subscript"/>
                <w:lang w:eastAsia="fr-FR"/>
              </w:rPr>
              <w:t xml:space="preserve"> </w:t>
            </w: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 xml:space="preserve"> (</w:t>
            </w:r>
            <w:proofErr w:type="spellStart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mL</w:t>
            </w:r>
            <w:proofErr w:type="spellEnd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)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96784A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919790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70195A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C894159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9CE141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20,0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7A4012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10,0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F8DAFD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5,0</w:t>
            </w:r>
          </w:p>
        </w:tc>
      </w:tr>
      <w:tr w:rsidR="005B12CE" w:rsidRPr="00D04870" w14:paraId="5988297D" w14:textId="77777777" w:rsidTr="00C9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</w:tcPr>
          <w:p w14:paraId="3E180A88" w14:textId="77777777" w:rsidR="005B12CE" w:rsidRPr="00D04870" w:rsidRDefault="005B12CE" w:rsidP="00C9712F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Times New Roman" w:hAnsiTheme="minorHAnsi"/>
                <w:color w:val="auto"/>
                <w:lang w:eastAsia="fr-FR"/>
              </w:rPr>
              <w:t>V</w:t>
            </w:r>
            <w:r w:rsidRPr="00D04870">
              <w:rPr>
                <w:rFonts w:asciiTheme="minorHAnsi" w:eastAsia="Times New Roman" w:hAnsiTheme="minorHAnsi"/>
                <w:color w:val="auto"/>
                <w:vertAlign w:val="subscript"/>
                <w:lang w:eastAsia="fr-FR"/>
              </w:rPr>
              <w:t>A</w:t>
            </w:r>
            <w:r w:rsidRPr="00D04870">
              <w:rPr>
                <w:rFonts w:asciiTheme="minorHAnsi" w:eastAsia="Times New Roman" w:hAnsiTheme="minorHAnsi"/>
                <w:color w:val="auto"/>
                <w:vertAlign w:val="superscript"/>
                <w:lang w:eastAsia="fr-FR"/>
              </w:rPr>
              <w:t xml:space="preserve">_ </w:t>
            </w: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(</w:t>
            </w:r>
            <w:proofErr w:type="spellStart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mL</w:t>
            </w:r>
            <w:proofErr w:type="spellEnd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)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B58CCC3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5,0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58B42802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10,0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26FC665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20,0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651AD938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520C32F4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90B8CEA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0B29B16C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</w:tr>
      <w:tr w:rsidR="005B12CE" w:rsidRPr="00D04870" w14:paraId="599018BC" w14:textId="77777777" w:rsidTr="00C9712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7AC9586" w14:textId="77777777" w:rsidR="005B12CE" w:rsidRPr="00D04870" w:rsidRDefault="005B12CE" w:rsidP="00C9712F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pH mesuré</w:t>
            </w:r>
          </w:p>
        </w:tc>
        <w:tc>
          <w:tcPr>
            <w:tcW w:w="992" w:type="dxa"/>
          </w:tcPr>
          <w:p w14:paraId="12F10BDA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417" w:type="dxa"/>
          </w:tcPr>
          <w:p w14:paraId="44605953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134" w:type="dxa"/>
          </w:tcPr>
          <w:p w14:paraId="3F4FA8A8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993" w:type="dxa"/>
          </w:tcPr>
          <w:p w14:paraId="6E061742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850" w:type="dxa"/>
          </w:tcPr>
          <w:p w14:paraId="7AB74432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992" w:type="dxa"/>
          </w:tcPr>
          <w:p w14:paraId="63C030DE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276" w:type="dxa"/>
          </w:tcPr>
          <w:p w14:paraId="5F1F947B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</w:tr>
      <w:tr w:rsidR="005B12CE" w:rsidRPr="00D04870" w14:paraId="0A19339A" w14:textId="77777777" w:rsidTr="00C9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</w:tcPr>
          <w:p w14:paraId="0811CD46" w14:textId="77777777" w:rsidR="005B12CE" w:rsidRPr="00D04870" w:rsidRDefault="005B12CE" w:rsidP="00C9712F">
            <w:pPr>
              <w:rPr>
                <w:rFonts w:asciiTheme="minorHAnsi" w:eastAsia="Segoe UI" w:hAnsiTheme="minorHAnsi"/>
                <w:b w:val="0"/>
                <w:bCs w:val="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Theme="minorHAnsi"/>
                        <w:b w:val="0"/>
                        <w:bCs w:val="0"/>
                        <w:color w:val="auto"/>
                        <w:lang w:eastAsia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Theme="minorHAnsi"/>
                            <w:b w:val="0"/>
                            <w:bCs w:val="0"/>
                            <w:color w:val="auto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</w:rPr>
                          <m:t>V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Times New Roman" w:hAnsiTheme="minorHAnsi"/>
                                <w:b w:val="0"/>
                                <w:bCs w:val="0"/>
                                <w:color w:val="auto"/>
                                <w:vertAlign w:val="subscript"/>
                                <w:lang w:eastAsia="fr-FR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Theme="minorHAnsi"/>
                                <w:color w:val="auto"/>
                                <w:vertAlign w:val="subscript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Theme="minorHAnsi" w:hAnsiTheme="minorHAnsi"/>
                                <w:color w:val="auto"/>
                                <w:vertAlign w:val="subscript"/>
                              </w:rPr>
                              <m:t>-</m:t>
                            </m:r>
                          </m:sup>
                        </m:sSup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Theme="minorHAnsi"/>
                            <w:b w:val="0"/>
                            <w:bCs w:val="0"/>
                            <w:color w:val="auto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</w:rPr>
                          <m:t>V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  <w:vertAlign w:val="subscript"/>
                          </w:rPr>
                          <m:t>AH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Theme="minorHAnsi"/>
                        <w:color w:val="auto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2DFCBC44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53CF3B44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021933E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331A8ECF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1CE57A83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2A99A8DE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3F005BE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</w:tr>
      <w:tr w:rsidR="005B12CE" w:rsidRPr="00D04870" w14:paraId="193CCB6D" w14:textId="77777777" w:rsidTr="00C9712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3DD4BCD" w14:textId="77777777" w:rsidR="005B12CE" w:rsidRPr="00D04870" w:rsidRDefault="005B12CE" w:rsidP="00C9712F">
            <w:pPr>
              <w:rPr>
                <w:rFonts w:asciiTheme="minorHAnsi" w:eastAsia="Segoe UI" w:hAnsiTheme="minorHAnsi"/>
                <w:b w:val="0"/>
                <w:bCs w:val="0"/>
                <w:lang w:eastAsia="fr-FR"/>
              </w:rPr>
            </w:pPr>
            <w:r w:rsidRPr="00D04870">
              <w:rPr>
                <w:rFonts w:asciiTheme="minorHAnsi" w:hAnsiTheme="minorHAnsi"/>
                <w:b w:val="0"/>
                <w:color w:val="auto"/>
              </w:rPr>
              <w:t>log(</w:t>
            </w:r>
            <m:oMath>
              <m:f>
                <m:fPr>
                  <m:ctrlPr>
                    <w:rPr>
                      <w:rFonts w:ascii="Cambria Math" w:eastAsia="Times New Roman" w:hAnsiTheme="minorHAnsi"/>
                      <w:b w:val="0"/>
                      <w:bCs w:val="0"/>
                      <w:color w:val="auto"/>
                      <w:lang w:eastAsia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Theme="minorHAnsi"/>
                          <w:b w:val="0"/>
                          <w:bCs w:val="0"/>
                          <w:color w:val="auto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</w:rPr>
                        <m:t>V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Times New Roman" w:hAnsiTheme="minorHAnsi"/>
                              <w:b w:val="0"/>
                              <w:bCs w:val="0"/>
                              <w:color w:val="auto"/>
                              <w:vertAlign w:val="subscript"/>
                              <w:lang w:eastAsia="fr-FR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Theme="minorHAnsi"/>
                              <w:color w:val="auto"/>
                              <w:vertAlign w:val="subscript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Theme="minorHAnsi" w:hAnsiTheme="minorHAnsi"/>
                              <w:color w:val="auto"/>
                              <w:vertAlign w:val="subscript"/>
                            </w:rPr>
                            <m:t>-</m:t>
                          </m:r>
                        </m:sup>
                      </m:sSup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Theme="minorHAnsi"/>
                          <w:b w:val="0"/>
                          <w:bCs w:val="0"/>
                          <w:color w:val="auto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</w:rPr>
                        <m:t>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  <w:vertAlign w:val="subscript"/>
                        </w:rPr>
                        <m:t>AH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Theme="minorHAnsi"/>
                      <w:color w:val="auto"/>
                    </w:rPr>
                    <m:t xml:space="preserve"> </m:t>
                  </m:r>
                </m:den>
              </m:f>
            </m:oMath>
            <w:r w:rsidRPr="00D04870">
              <w:rPr>
                <w:rFonts w:asciiTheme="minorHAnsi" w:hAnsiTheme="minorHAnsi"/>
                <w:b w:val="0"/>
                <w:color w:val="auto"/>
              </w:rPr>
              <w:t>)</w:t>
            </w:r>
          </w:p>
        </w:tc>
        <w:tc>
          <w:tcPr>
            <w:tcW w:w="992" w:type="dxa"/>
          </w:tcPr>
          <w:p w14:paraId="5BB1BB6E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417" w:type="dxa"/>
          </w:tcPr>
          <w:p w14:paraId="4C70617F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134" w:type="dxa"/>
          </w:tcPr>
          <w:p w14:paraId="0E592C9E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3" w:type="dxa"/>
          </w:tcPr>
          <w:p w14:paraId="0E1156F5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850" w:type="dxa"/>
          </w:tcPr>
          <w:p w14:paraId="4A41B943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2" w:type="dxa"/>
          </w:tcPr>
          <w:p w14:paraId="566D2B63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276" w:type="dxa"/>
          </w:tcPr>
          <w:p w14:paraId="35264BF5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</w:tr>
    </w:tbl>
    <w:p w14:paraId="4C54CAC5" w14:textId="77777777" w:rsidR="005B12CE" w:rsidRPr="00D04870" w:rsidRDefault="005B12CE" w:rsidP="005B12CE">
      <w:pPr>
        <w:rPr>
          <w:rFonts w:asciiTheme="minorHAnsi" w:eastAsia="Times New Roman" w:hAnsiTheme="minorHAnsi"/>
          <w:lang w:eastAsia="fr-FR"/>
        </w:rPr>
      </w:pPr>
    </w:p>
    <w:tbl>
      <w:tblPr>
        <w:tblStyle w:val="Trameclaire-Accent3"/>
        <w:tblW w:w="0" w:type="auto"/>
        <w:tblBorders>
          <w:left w:val="single" w:sz="8" w:space="0" w:color="9BBB59" w:themeColor="accent3"/>
          <w:right w:val="single" w:sz="8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01"/>
        <w:gridCol w:w="802"/>
        <w:gridCol w:w="802"/>
        <w:gridCol w:w="802"/>
        <w:gridCol w:w="801"/>
        <w:gridCol w:w="802"/>
        <w:gridCol w:w="802"/>
        <w:gridCol w:w="802"/>
        <w:gridCol w:w="802"/>
      </w:tblGrid>
      <w:tr w:rsidR="005B12CE" w:rsidRPr="00D04870" w14:paraId="76B77B79" w14:textId="77777777" w:rsidTr="00C97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BF3CDEB" w14:textId="77777777" w:rsidR="005B12CE" w:rsidRPr="00D04870" w:rsidRDefault="005B12CE" w:rsidP="00C9712F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hAnsiTheme="minorHAnsi"/>
                <w:color w:val="auto"/>
              </w:rPr>
              <w:t xml:space="preserve">Numéro des groupes </w:t>
            </w:r>
          </w:p>
        </w:tc>
        <w:tc>
          <w:tcPr>
            <w:tcW w:w="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2F8EDC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1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884358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8C745E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3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590C1F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4</w:t>
            </w:r>
          </w:p>
        </w:tc>
        <w:tc>
          <w:tcPr>
            <w:tcW w:w="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E32D029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5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689900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6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C2623F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7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401582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8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85D134" w14:textId="77777777" w:rsidR="005B12CE" w:rsidRPr="00D04870" w:rsidRDefault="005B12CE" w:rsidP="00C9712F">
            <w:pPr>
              <w:ind w:left="187" w:hanging="18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9</w:t>
            </w:r>
          </w:p>
        </w:tc>
      </w:tr>
      <w:tr w:rsidR="005B12CE" w:rsidRPr="00D04870" w14:paraId="23E92F6D" w14:textId="77777777" w:rsidTr="00C9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right w:val="none" w:sz="0" w:space="0" w:color="auto"/>
            </w:tcBorders>
          </w:tcPr>
          <w:p w14:paraId="7808CB03" w14:textId="77777777" w:rsidR="005B12CE" w:rsidRPr="00D04870" w:rsidRDefault="005B12CE" w:rsidP="00C9712F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proofErr w:type="spellStart"/>
            <w:r w:rsidRPr="00D04870">
              <w:rPr>
                <w:rFonts w:asciiTheme="minorHAnsi" w:hAnsiTheme="minorHAnsi"/>
                <w:color w:val="auto"/>
              </w:rPr>
              <w:t>pKa</w:t>
            </w:r>
            <w:proofErr w:type="spellEnd"/>
            <w:r w:rsidRPr="00D04870">
              <w:rPr>
                <w:rFonts w:asciiTheme="minorHAnsi" w:hAnsiTheme="minorHAnsi"/>
                <w:color w:val="auto"/>
              </w:rPr>
              <w:t xml:space="preserve"> obtenues par les différents groupes</w:t>
            </w:r>
          </w:p>
        </w:tc>
        <w:tc>
          <w:tcPr>
            <w:tcW w:w="801" w:type="dxa"/>
            <w:tcBorders>
              <w:left w:val="none" w:sz="0" w:space="0" w:color="auto"/>
              <w:right w:val="none" w:sz="0" w:space="0" w:color="auto"/>
            </w:tcBorders>
          </w:tcPr>
          <w:p w14:paraId="04612E40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1F37FFFB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4263F289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0F5C4E02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1" w:type="dxa"/>
            <w:tcBorders>
              <w:left w:val="none" w:sz="0" w:space="0" w:color="auto"/>
              <w:right w:val="none" w:sz="0" w:space="0" w:color="auto"/>
            </w:tcBorders>
          </w:tcPr>
          <w:p w14:paraId="63296D34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474F52DC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492A9C23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02B4B8DE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6A24E16E" w14:textId="77777777" w:rsidR="005B12CE" w:rsidRPr="00D04870" w:rsidRDefault="005B12CE" w:rsidP="00C9712F">
            <w:pPr>
              <w:ind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</w:tr>
    </w:tbl>
    <w:p w14:paraId="43CD39BF" w14:textId="77777777" w:rsidR="005B12CE" w:rsidRDefault="005B12CE" w:rsidP="005B12CE">
      <w:pPr>
        <w:rPr>
          <w:rFonts w:asciiTheme="minorHAnsi" w:eastAsia="Times New Roman" w:hAnsiTheme="minorHAnsi"/>
          <w:lang w:eastAsia="fr-FR"/>
        </w:rPr>
      </w:pPr>
    </w:p>
    <w:p w14:paraId="332D235D" w14:textId="77777777" w:rsidR="005B12CE" w:rsidRDefault="005B12CE" w:rsidP="005B12CE">
      <w:pPr>
        <w:rPr>
          <w:rFonts w:asciiTheme="minorHAnsi" w:eastAsia="Times New Roman" w:hAnsiTheme="minorHAnsi"/>
          <w:lang w:eastAsia="fr-FR"/>
        </w:rPr>
      </w:pPr>
    </w:p>
    <w:p w14:paraId="65B26B7E" w14:textId="77777777" w:rsidR="005B12CE" w:rsidRDefault="005B12CE" w:rsidP="005B12CE">
      <w:pPr>
        <w:rPr>
          <w:rFonts w:asciiTheme="minorHAnsi" w:eastAsia="Times New Roman" w:hAnsiTheme="minorHAnsi"/>
          <w:lang w:eastAsia="fr-FR"/>
        </w:rPr>
      </w:pPr>
    </w:p>
    <w:p w14:paraId="08D2B045" w14:textId="77777777" w:rsidR="005B12CE" w:rsidRDefault="005B12CE" w:rsidP="005B1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Thème 1 : Constitution et transformation de la matière</w:t>
      </w:r>
    </w:p>
    <w:p w14:paraId="15C10556" w14:textId="77777777" w:rsidR="005B12CE" w:rsidRDefault="005B12CE" w:rsidP="005B1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Partie 3B. Force des acides et des bases</w:t>
      </w:r>
    </w:p>
    <w:p w14:paraId="28F6658C" w14:textId="77777777" w:rsidR="005B12CE" w:rsidRDefault="005B12CE" w:rsidP="005B12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CHAP 13-ACT EXP Détermination d’un </w:t>
      </w:r>
      <w:proofErr w:type="spellStart"/>
      <w:r>
        <w:rPr>
          <w:rFonts w:asciiTheme="minorHAnsi" w:hAnsiTheme="minorHAnsi" w:cstheme="minorHAnsi"/>
          <w:b/>
          <w:sz w:val="32"/>
          <w:szCs w:val="32"/>
        </w:rPr>
        <w:t>pKA</w:t>
      </w:r>
      <w:proofErr w:type="spellEnd"/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0FA27345" w14:textId="77777777" w:rsidR="005B12CE" w:rsidRPr="00D04870" w:rsidRDefault="005B12CE" w:rsidP="005B12CE">
      <w:pPr>
        <w:rPr>
          <w:rFonts w:asciiTheme="minorHAnsi" w:eastAsia="Times New Roman" w:hAnsiTheme="minorHAnsi"/>
          <w:lang w:eastAsia="fr-FR"/>
        </w:rPr>
      </w:pPr>
      <w:r>
        <w:rPr>
          <w:rFonts w:asciiTheme="minorHAnsi" w:eastAsia="Times New Roman" w:hAnsiTheme="minorHAnsi"/>
          <w:noProof/>
          <w:lang w:eastAsia="fr-FR"/>
        </w:rPr>
        <w:pict w14:anchorId="2040B7D3">
          <v:shape id="_x0000_s1033" type="#_x0000_t202" style="position:absolute;margin-left:375.7pt;margin-top:13.7pt;width:167.45pt;height:54.8pt;z-index:251667456;mso-width-relative:margin;mso-height-relative:margin" strokecolor="#9bbb59 [3206]" strokeweight="2pt">
            <v:textbox>
              <w:txbxContent>
                <w:p w14:paraId="16B9FF2B" w14:textId="77777777" w:rsidR="005B12CE" w:rsidRPr="00D04870" w:rsidRDefault="005B12CE" w:rsidP="005B12CE">
                  <w:pPr>
                    <w:rPr>
                      <w:rFonts w:ascii="Arial Black" w:hAnsi="Arial Black"/>
                      <w:b/>
                    </w:rPr>
                  </w:pPr>
                  <w:r w:rsidRPr="00D04870">
                    <w:rPr>
                      <w:rFonts w:ascii="Arial Black" w:hAnsi="Arial Black"/>
                      <w:b/>
                    </w:rPr>
                    <w:t>Nom 1 :</w:t>
                  </w:r>
                </w:p>
                <w:p w14:paraId="787EC014" w14:textId="77777777" w:rsidR="005B12CE" w:rsidRDefault="005B12CE" w:rsidP="005B12CE">
                  <w:pPr>
                    <w:rPr>
                      <w:rFonts w:ascii="Arial Black" w:hAnsi="Arial Black"/>
                      <w:b/>
                      <w:sz w:val="16"/>
                      <w:szCs w:val="16"/>
                    </w:rPr>
                  </w:pPr>
                </w:p>
                <w:p w14:paraId="319BA698" w14:textId="77777777" w:rsidR="005B12CE" w:rsidRPr="00D04870" w:rsidRDefault="005B12CE" w:rsidP="005B12CE">
                  <w:pPr>
                    <w:rPr>
                      <w:rFonts w:ascii="Arial Black" w:hAnsi="Arial Black"/>
                      <w:b/>
                    </w:rPr>
                  </w:pPr>
                  <w:r w:rsidRPr="00D04870">
                    <w:rPr>
                      <w:rFonts w:ascii="Arial Black" w:hAnsi="Arial Black"/>
                      <w:b/>
                    </w:rPr>
                    <w:t>Nom 2 :</w:t>
                  </w:r>
                </w:p>
              </w:txbxContent>
            </v:textbox>
          </v:shape>
        </w:pict>
      </w:r>
    </w:p>
    <w:p w14:paraId="662CD583" w14:textId="77777777" w:rsidR="005B12CE" w:rsidRPr="00537A1E" w:rsidRDefault="005B12CE" w:rsidP="005B12CE">
      <w:pPr>
        <w:jc w:val="center"/>
        <w:rPr>
          <w:rFonts w:asciiTheme="minorHAnsi" w:eastAsia="Times New Roman" w:hAnsiTheme="minorHAnsi"/>
          <w:b/>
          <w:color w:val="0000FF"/>
          <w:sz w:val="48"/>
          <w:szCs w:val="48"/>
          <w:lang w:eastAsia="fr-FR"/>
        </w:rPr>
      </w:pPr>
      <w:r w:rsidRPr="00537A1E">
        <w:rPr>
          <w:rFonts w:asciiTheme="minorHAnsi" w:eastAsia="Times New Roman" w:hAnsiTheme="minorHAnsi"/>
          <w:b/>
          <w:color w:val="0000FF"/>
          <w:sz w:val="48"/>
          <w:szCs w:val="48"/>
          <w:lang w:eastAsia="fr-FR"/>
        </w:rPr>
        <w:t>ANNEXE</w:t>
      </w:r>
    </w:p>
    <w:p w14:paraId="6107EC50" w14:textId="77777777" w:rsidR="005B12CE" w:rsidRPr="00D04870" w:rsidRDefault="005B12CE" w:rsidP="005B12CE">
      <w:pPr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</w:pPr>
      <w:r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  <w:t>3</w:t>
      </w:r>
      <w:r w:rsidRPr="00D04870">
        <w:rPr>
          <w:rFonts w:asciiTheme="minorHAnsi" w:eastAsia="Times New Roman" w:hAnsiTheme="minorHAnsi"/>
          <w:b/>
          <w:caps/>
          <w:color w:val="FF0000"/>
          <w:u w:val="single"/>
          <w:lang w:eastAsia="fr-FR"/>
        </w:rPr>
        <w:t xml:space="preserve">. Protocole expérimentale </w:t>
      </w:r>
    </w:p>
    <w:p w14:paraId="08019E38" w14:textId="77777777" w:rsidR="005B12CE" w:rsidRDefault="005B12CE" w:rsidP="005B12CE">
      <w:pPr>
        <w:rPr>
          <w:rFonts w:asciiTheme="minorHAnsi" w:eastAsia="Times New Roman" w:hAnsiTheme="minorHAnsi"/>
          <w:lang w:eastAsia="fr-FR"/>
        </w:rPr>
      </w:pPr>
    </w:p>
    <w:p w14:paraId="411F8610" w14:textId="77777777" w:rsidR="005B12CE" w:rsidRPr="00537A1E" w:rsidRDefault="005B12CE" w:rsidP="005B12CE">
      <w:pPr>
        <w:rPr>
          <w:rFonts w:asciiTheme="minorHAnsi" w:eastAsia="Times New Roman" w:hAnsiTheme="minorHAnsi"/>
          <w:sz w:val="16"/>
          <w:szCs w:val="16"/>
          <w:lang w:eastAsia="fr-FR"/>
        </w:rPr>
      </w:pPr>
    </w:p>
    <w:tbl>
      <w:tblPr>
        <w:tblStyle w:val="Trameclaire-Accent3"/>
        <w:tblW w:w="0" w:type="auto"/>
        <w:tblBorders>
          <w:left w:val="single" w:sz="8" w:space="0" w:color="9BBB59" w:themeColor="accent3"/>
          <w:right w:val="single" w:sz="8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417"/>
        <w:gridCol w:w="1134"/>
        <w:gridCol w:w="993"/>
        <w:gridCol w:w="850"/>
        <w:gridCol w:w="992"/>
        <w:gridCol w:w="1276"/>
      </w:tblGrid>
      <w:tr w:rsidR="005B12CE" w:rsidRPr="00D04870" w14:paraId="184010AB" w14:textId="77777777" w:rsidTr="00C97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66E4BB" w14:textId="77777777" w:rsidR="005B12CE" w:rsidRPr="00D04870" w:rsidRDefault="005B12CE" w:rsidP="00C9712F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Times New Roman" w:hAnsiTheme="minorHAnsi"/>
                <w:color w:val="auto"/>
                <w:lang w:eastAsia="fr-FR"/>
              </w:rPr>
              <w:t>V</w:t>
            </w:r>
            <w:r w:rsidRPr="00D04870">
              <w:rPr>
                <w:rFonts w:asciiTheme="minorHAnsi" w:eastAsia="Times New Roman" w:hAnsiTheme="minorHAnsi"/>
                <w:color w:val="auto"/>
                <w:vertAlign w:val="subscript"/>
                <w:lang w:eastAsia="fr-FR"/>
              </w:rPr>
              <w:t>AH</w:t>
            </w:r>
            <w:r w:rsidRPr="00D04870">
              <w:rPr>
                <w:rFonts w:asciiTheme="minorHAnsi" w:eastAsia="Segoe UI" w:hAnsiTheme="minorHAnsi"/>
                <w:color w:val="auto"/>
                <w:vertAlign w:val="subscript"/>
                <w:lang w:eastAsia="fr-FR"/>
              </w:rPr>
              <w:t xml:space="preserve"> </w:t>
            </w: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 xml:space="preserve"> (</w:t>
            </w:r>
            <w:proofErr w:type="spellStart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mL</w:t>
            </w:r>
            <w:proofErr w:type="spellEnd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)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361E0BC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CF73715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08EF9B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DCD205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25,0</w:t>
            </w:r>
          </w:p>
        </w:tc>
        <w:tc>
          <w:tcPr>
            <w:tcW w:w="8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71D2F2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20,0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BB6728B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10,0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551629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5,0</w:t>
            </w:r>
          </w:p>
        </w:tc>
      </w:tr>
      <w:tr w:rsidR="005B12CE" w:rsidRPr="00D04870" w14:paraId="3CA71FC1" w14:textId="77777777" w:rsidTr="00C9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</w:tcPr>
          <w:p w14:paraId="6CCC2791" w14:textId="77777777" w:rsidR="005B12CE" w:rsidRPr="00D04870" w:rsidRDefault="005B12CE" w:rsidP="00C9712F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Times New Roman" w:hAnsiTheme="minorHAnsi"/>
                <w:color w:val="auto"/>
                <w:lang w:eastAsia="fr-FR"/>
              </w:rPr>
              <w:t>V</w:t>
            </w:r>
            <w:r w:rsidRPr="00D04870">
              <w:rPr>
                <w:rFonts w:asciiTheme="minorHAnsi" w:eastAsia="Times New Roman" w:hAnsiTheme="minorHAnsi"/>
                <w:color w:val="auto"/>
                <w:vertAlign w:val="subscript"/>
                <w:lang w:eastAsia="fr-FR"/>
              </w:rPr>
              <w:t>A</w:t>
            </w:r>
            <w:r w:rsidRPr="00D04870">
              <w:rPr>
                <w:rFonts w:asciiTheme="minorHAnsi" w:eastAsia="Times New Roman" w:hAnsiTheme="minorHAnsi"/>
                <w:color w:val="auto"/>
                <w:vertAlign w:val="superscript"/>
                <w:lang w:eastAsia="fr-FR"/>
              </w:rPr>
              <w:t xml:space="preserve">_ </w:t>
            </w: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(</w:t>
            </w:r>
            <w:proofErr w:type="spellStart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mL</w:t>
            </w:r>
            <w:proofErr w:type="spellEnd"/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)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F16CF66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5,0</w:t>
            </w: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591F6148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10,0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3E3F048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20,0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A85CDEC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7A39D9C8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1864C206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C74171A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b/>
                <w:color w:val="auto"/>
                <w:lang w:eastAsia="fr-FR"/>
              </w:rPr>
              <w:t>25,0</w:t>
            </w:r>
          </w:p>
        </w:tc>
      </w:tr>
      <w:tr w:rsidR="005B12CE" w:rsidRPr="00D04870" w14:paraId="4C0B5155" w14:textId="77777777" w:rsidTr="00C9712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727A0ABF" w14:textId="77777777" w:rsidR="005B12CE" w:rsidRPr="00D04870" w:rsidRDefault="005B12CE" w:rsidP="00C9712F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pH mesuré</w:t>
            </w:r>
          </w:p>
        </w:tc>
        <w:tc>
          <w:tcPr>
            <w:tcW w:w="992" w:type="dxa"/>
          </w:tcPr>
          <w:p w14:paraId="4EFB4735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417" w:type="dxa"/>
          </w:tcPr>
          <w:p w14:paraId="18E7A5FB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134" w:type="dxa"/>
          </w:tcPr>
          <w:p w14:paraId="09D74CFA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993" w:type="dxa"/>
          </w:tcPr>
          <w:p w14:paraId="23B0CE8A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850" w:type="dxa"/>
          </w:tcPr>
          <w:p w14:paraId="50F0550E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992" w:type="dxa"/>
          </w:tcPr>
          <w:p w14:paraId="2EFBDA85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  <w:tc>
          <w:tcPr>
            <w:tcW w:w="1276" w:type="dxa"/>
          </w:tcPr>
          <w:p w14:paraId="0EFAF164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color w:val="auto"/>
                <w:lang w:eastAsia="fr-FR"/>
              </w:rPr>
            </w:pPr>
          </w:p>
        </w:tc>
      </w:tr>
      <w:tr w:rsidR="005B12CE" w:rsidRPr="00D04870" w14:paraId="72502F85" w14:textId="77777777" w:rsidTr="00C9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tcBorders>
              <w:left w:val="none" w:sz="0" w:space="0" w:color="auto"/>
              <w:right w:val="none" w:sz="0" w:space="0" w:color="auto"/>
            </w:tcBorders>
          </w:tcPr>
          <w:p w14:paraId="693C1912" w14:textId="77777777" w:rsidR="005B12CE" w:rsidRPr="00D04870" w:rsidRDefault="005B12CE" w:rsidP="00C9712F">
            <w:pPr>
              <w:rPr>
                <w:rFonts w:asciiTheme="minorHAnsi" w:eastAsia="Segoe UI" w:hAnsiTheme="minorHAnsi"/>
                <w:b w:val="0"/>
                <w:bCs w:val="0"/>
                <w:lang w:eastAsia="fr-FR"/>
              </w:rPr>
            </w:pPr>
            <m:oMathPara>
              <m:oMath>
                <m:f>
                  <m:fPr>
                    <m:ctrlPr>
                      <w:rPr>
                        <w:rFonts w:ascii="Cambria Math" w:eastAsia="Times New Roman" w:hAnsiTheme="minorHAnsi"/>
                        <w:b w:val="0"/>
                        <w:bCs w:val="0"/>
                        <w:color w:val="auto"/>
                        <w:lang w:eastAsia="fr-F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Theme="minorHAnsi"/>
                            <w:b w:val="0"/>
                            <w:bCs w:val="0"/>
                            <w:color w:val="auto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</w:rPr>
                          <m:t>V</m:t>
                        </m:r>
                      </m:e>
                      <m:sub>
                        <m:sSup>
                          <m:sSupPr>
                            <m:ctrlPr>
                              <w:rPr>
                                <w:rFonts w:ascii="Cambria Math" w:eastAsia="Times New Roman" w:hAnsiTheme="minorHAnsi"/>
                                <w:b w:val="0"/>
                                <w:bCs w:val="0"/>
                                <w:color w:val="auto"/>
                                <w:vertAlign w:val="subscript"/>
                                <w:lang w:eastAsia="fr-FR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Theme="minorHAnsi"/>
                                <w:color w:val="auto"/>
                                <w:vertAlign w:val="subscript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Theme="minorHAnsi" w:hAnsiTheme="minorHAnsi"/>
                                <w:color w:val="auto"/>
                                <w:vertAlign w:val="subscript"/>
                              </w:rPr>
                              <m:t>-</m:t>
                            </m:r>
                          </m:sup>
                        </m:sSup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Theme="minorHAnsi"/>
                            <w:b w:val="0"/>
                            <w:bCs w:val="0"/>
                            <w:color w:val="auto"/>
                            <w:lang w:eastAsia="fr-FR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</w:rPr>
                          <m:t>V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Theme="minorHAnsi"/>
                            <w:color w:val="auto"/>
                            <w:vertAlign w:val="subscript"/>
                          </w:rPr>
                          <m:t>AH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Theme="minorHAnsi"/>
                        <w:color w:val="auto"/>
                      </w:rPr>
                      <m:t xml:space="preserve"> </m:t>
                    </m:r>
                  </m:den>
                </m:f>
              </m:oMath>
            </m:oMathPara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419AB6A8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417" w:type="dxa"/>
            <w:tcBorders>
              <w:left w:val="none" w:sz="0" w:space="0" w:color="auto"/>
              <w:right w:val="none" w:sz="0" w:space="0" w:color="auto"/>
            </w:tcBorders>
          </w:tcPr>
          <w:p w14:paraId="675E332E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3DE57FC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23E22415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850" w:type="dxa"/>
            <w:tcBorders>
              <w:left w:val="none" w:sz="0" w:space="0" w:color="auto"/>
              <w:right w:val="none" w:sz="0" w:space="0" w:color="auto"/>
            </w:tcBorders>
          </w:tcPr>
          <w:p w14:paraId="358F02AF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4A66D13C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276" w:type="dxa"/>
            <w:tcBorders>
              <w:left w:val="none" w:sz="0" w:space="0" w:color="auto"/>
              <w:right w:val="none" w:sz="0" w:space="0" w:color="auto"/>
            </w:tcBorders>
          </w:tcPr>
          <w:p w14:paraId="6575C695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</w:tr>
      <w:tr w:rsidR="005B12CE" w:rsidRPr="00D04870" w14:paraId="4FA661D9" w14:textId="77777777" w:rsidTr="00C9712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093C0904" w14:textId="77777777" w:rsidR="005B12CE" w:rsidRPr="00D04870" w:rsidRDefault="005B12CE" w:rsidP="00C9712F">
            <w:pPr>
              <w:rPr>
                <w:rFonts w:asciiTheme="minorHAnsi" w:eastAsia="Segoe UI" w:hAnsiTheme="minorHAnsi"/>
                <w:b w:val="0"/>
                <w:bCs w:val="0"/>
                <w:lang w:eastAsia="fr-FR"/>
              </w:rPr>
            </w:pPr>
            <w:r w:rsidRPr="00D04870">
              <w:rPr>
                <w:rFonts w:asciiTheme="minorHAnsi" w:hAnsiTheme="minorHAnsi"/>
                <w:b w:val="0"/>
                <w:color w:val="auto"/>
              </w:rPr>
              <w:t>log(</w:t>
            </w:r>
            <m:oMath>
              <m:f>
                <m:fPr>
                  <m:ctrlPr>
                    <w:rPr>
                      <w:rFonts w:ascii="Cambria Math" w:eastAsia="Times New Roman" w:hAnsiTheme="minorHAnsi"/>
                      <w:b w:val="0"/>
                      <w:bCs w:val="0"/>
                      <w:color w:val="auto"/>
                      <w:lang w:eastAsia="fr-FR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Theme="minorHAnsi"/>
                          <w:b w:val="0"/>
                          <w:bCs w:val="0"/>
                          <w:color w:val="auto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</w:rPr>
                        <m:t>V</m:t>
                      </m:r>
                    </m:e>
                    <m:sub>
                      <m:sSup>
                        <m:sSupPr>
                          <m:ctrlPr>
                            <w:rPr>
                              <w:rFonts w:ascii="Cambria Math" w:eastAsia="Times New Roman" w:hAnsiTheme="minorHAnsi"/>
                              <w:b w:val="0"/>
                              <w:bCs w:val="0"/>
                              <w:color w:val="auto"/>
                              <w:vertAlign w:val="subscript"/>
                              <w:lang w:eastAsia="fr-FR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Theme="minorHAnsi"/>
                              <w:color w:val="auto"/>
                              <w:vertAlign w:val="subscript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Theme="minorHAnsi" w:hAnsiTheme="minorHAnsi"/>
                              <w:color w:val="auto"/>
                              <w:vertAlign w:val="subscript"/>
                            </w:rPr>
                            <m:t>-</m:t>
                          </m:r>
                        </m:sup>
                      </m:sSup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Times New Roman" w:hAnsiTheme="minorHAnsi"/>
                          <w:b w:val="0"/>
                          <w:bCs w:val="0"/>
                          <w:color w:val="auto"/>
                          <w:lang w:eastAsia="fr-FR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</w:rPr>
                        <m:t>V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Theme="minorHAnsi"/>
                          <w:color w:val="auto"/>
                          <w:vertAlign w:val="subscript"/>
                        </w:rPr>
                        <m:t>AH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Theme="minorHAnsi"/>
                      <w:color w:val="auto"/>
                    </w:rPr>
                    <m:t xml:space="preserve"> </m:t>
                  </m:r>
                </m:den>
              </m:f>
            </m:oMath>
            <w:r w:rsidRPr="00D04870">
              <w:rPr>
                <w:rFonts w:asciiTheme="minorHAnsi" w:hAnsiTheme="minorHAnsi"/>
                <w:b w:val="0"/>
                <w:color w:val="auto"/>
              </w:rPr>
              <w:t>)</w:t>
            </w:r>
          </w:p>
        </w:tc>
        <w:tc>
          <w:tcPr>
            <w:tcW w:w="992" w:type="dxa"/>
          </w:tcPr>
          <w:p w14:paraId="5F329021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417" w:type="dxa"/>
          </w:tcPr>
          <w:p w14:paraId="31D02C3D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134" w:type="dxa"/>
          </w:tcPr>
          <w:p w14:paraId="1A3DE95E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3" w:type="dxa"/>
          </w:tcPr>
          <w:p w14:paraId="542E8062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850" w:type="dxa"/>
          </w:tcPr>
          <w:p w14:paraId="17000326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992" w:type="dxa"/>
          </w:tcPr>
          <w:p w14:paraId="76859095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  <w:tc>
          <w:tcPr>
            <w:tcW w:w="1276" w:type="dxa"/>
          </w:tcPr>
          <w:p w14:paraId="7D08A4C7" w14:textId="77777777" w:rsidR="005B12CE" w:rsidRPr="00D04870" w:rsidRDefault="005B12CE" w:rsidP="00C971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 Unicode MS" w:hAnsiTheme="minorHAnsi"/>
                <w:lang w:eastAsia="fr-FR"/>
              </w:rPr>
            </w:pPr>
          </w:p>
        </w:tc>
      </w:tr>
    </w:tbl>
    <w:p w14:paraId="3D04AFE7" w14:textId="77777777" w:rsidR="005B12CE" w:rsidRPr="00D04870" w:rsidRDefault="005B12CE" w:rsidP="005B12CE">
      <w:pPr>
        <w:rPr>
          <w:rFonts w:asciiTheme="minorHAnsi" w:eastAsia="Times New Roman" w:hAnsiTheme="minorHAnsi"/>
          <w:lang w:eastAsia="fr-FR"/>
        </w:rPr>
      </w:pPr>
    </w:p>
    <w:p w14:paraId="77DD043C" w14:textId="77777777" w:rsidR="005B12CE" w:rsidRPr="00537A1E" w:rsidRDefault="005B12CE" w:rsidP="005B12CE">
      <w:pPr>
        <w:rPr>
          <w:rFonts w:asciiTheme="minorHAnsi" w:eastAsia="Times New Roman" w:hAnsiTheme="minorHAnsi"/>
          <w:sz w:val="16"/>
          <w:szCs w:val="16"/>
          <w:lang w:eastAsia="fr-FR"/>
        </w:rPr>
      </w:pPr>
    </w:p>
    <w:tbl>
      <w:tblPr>
        <w:tblStyle w:val="Trameclaire-Accent3"/>
        <w:tblW w:w="0" w:type="auto"/>
        <w:tblBorders>
          <w:left w:val="single" w:sz="8" w:space="0" w:color="9BBB59" w:themeColor="accent3"/>
          <w:right w:val="single" w:sz="8" w:space="0" w:color="9BBB59" w:themeColor="accent3"/>
          <w:insideH w:val="single" w:sz="6" w:space="0" w:color="9BBB59" w:themeColor="accent3"/>
          <w:insideV w:val="single" w:sz="6" w:space="0" w:color="9BBB59" w:themeColor="accent3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01"/>
        <w:gridCol w:w="802"/>
        <w:gridCol w:w="802"/>
        <w:gridCol w:w="802"/>
        <w:gridCol w:w="801"/>
        <w:gridCol w:w="802"/>
        <w:gridCol w:w="802"/>
        <w:gridCol w:w="802"/>
        <w:gridCol w:w="802"/>
      </w:tblGrid>
      <w:tr w:rsidR="005B12CE" w:rsidRPr="00D04870" w14:paraId="1B4FEA45" w14:textId="77777777" w:rsidTr="00C97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F87166" w14:textId="77777777" w:rsidR="005B12CE" w:rsidRPr="00D04870" w:rsidRDefault="005B12CE" w:rsidP="00C9712F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hAnsiTheme="minorHAnsi"/>
                <w:color w:val="auto"/>
              </w:rPr>
              <w:t xml:space="preserve">Numéro des groupes </w:t>
            </w:r>
          </w:p>
        </w:tc>
        <w:tc>
          <w:tcPr>
            <w:tcW w:w="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233CC7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1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DF9FB2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2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FE3DD2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3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963FB7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4</w:t>
            </w:r>
          </w:p>
        </w:tc>
        <w:tc>
          <w:tcPr>
            <w:tcW w:w="8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16F938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5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63AA7E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6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29072C0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7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A8EF475" w14:textId="77777777" w:rsidR="005B12CE" w:rsidRPr="00D04870" w:rsidRDefault="005B12CE" w:rsidP="00C971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8</w:t>
            </w:r>
          </w:p>
        </w:tc>
        <w:tc>
          <w:tcPr>
            <w:tcW w:w="8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451BFF" w14:textId="77777777" w:rsidR="005B12CE" w:rsidRPr="00D04870" w:rsidRDefault="005B12CE" w:rsidP="00C9712F">
            <w:pPr>
              <w:ind w:left="187" w:hanging="18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egoe UI" w:hAnsiTheme="minorHAnsi"/>
                <w:color w:val="auto"/>
                <w:lang w:eastAsia="fr-FR"/>
              </w:rPr>
            </w:pPr>
            <w:r w:rsidRPr="00D04870">
              <w:rPr>
                <w:rFonts w:asciiTheme="minorHAnsi" w:eastAsia="Segoe UI" w:hAnsiTheme="minorHAnsi"/>
                <w:color w:val="auto"/>
                <w:lang w:eastAsia="fr-FR"/>
              </w:rPr>
              <w:t>9</w:t>
            </w:r>
          </w:p>
        </w:tc>
      </w:tr>
      <w:tr w:rsidR="005B12CE" w:rsidRPr="00D04870" w14:paraId="1D1A4BBF" w14:textId="77777777" w:rsidTr="00C9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one" w:sz="0" w:space="0" w:color="auto"/>
              <w:right w:val="none" w:sz="0" w:space="0" w:color="auto"/>
            </w:tcBorders>
          </w:tcPr>
          <w:p w14:paraId="63DB0A5E" w14:textId="77777777" w:rsidR="005B12CE" w:rsidRPr="00D04870" w:rsidRDefault="005B12CE" w:rsidP="00C9712F">
            <w:pPr>
              <w:rPr>
                <w:rFonts w:asciiTheme="minorHAnsi" w:eastAsia="Segoe UI" w:hAnsiTheme="minorHAnsi"/>
                <w:color w:val="auto"/>
                <w:lang w:eastAsia="fr-FR"/>
              </w:rPr>
            </w:pPr>
            <w:proofErr w:type="spellStart"/>
            <w:r w:rsidRPr="00D04870">
              <w:rPr>
                <w:rFonts w:asciiTheme="minorHAnsi" w:hAnsiTheme="minorHAnsi"/>
                <w:color w:val="auto"/>
              </w:rPr>
              <w:t>pKa</w:t>
            </w:r>
            <w:proofErr w:type="spellEnd"/>
            <w:r w:rsidRPr="00D04870">
              <w:rPr>
                <w:rFonts w:asciiTheme="minorHAnsi" w:hAnsiTheme="minorHAnsi"/>
                <w:color w:val="auto"/>
              </w:rPr>
              <w:t xml:space="preserve"> obtenues par les différents groupes</w:t>
            </w:r>
          </w:p>
        </w:tc>
        <w:tc>
          <w:tcPr>
            <w:tcW w:w="801" w:type="dxa"/>
            <w:tcBorders>
              <w:left w:val="none" w:sz="0" w:space="0" w:color="auto"/>
              <w:right w:val="none" w:sz="0" w:space="0" w:color="auto"/>
            </w:tcBorders>
          </w:tcPr>
          <w:p w14:paraId="6529A5EB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09CF062F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662CFC6F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66DD137A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1" w:type="dxa"/>
            <w:tcBorders>
              <w:left w:val="none" w:sz="0" w:space="0" w:color="auto"/>
              <w:right w:val="none" w:sz="0" w:space="0" w:color="auto"/>
            </w:tcBorders>
          </w:tcPr>
          <w:p w14:paraId="4A411167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3D456D57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2B80830A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7C2FE7B4" w14:textId="77777777" w:rsidR="005B12CE" w:rsidRPr="00D04870" w:rsidRDefault="005B12CE" w:rsidP="00C971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  <w:tc>
          <w:tcPr>
            <w:tcW w:w="802" w:type="dxa"/>
            <w:tcBorders>
              <w:left w:val="none" w:sz="0" w:space="0" w:color="auto"/>
              <w:right w:val="none" w:sz="0" w:space="0" w:color="auto"/>
            </w:tcBorders>
          </w:tcPr>
          <w:p w14:paraId="54D8D2C2" w14:textId="77777777" w:rsidR="005B12CE" w:rsidRPr="00D04870" w:rsidRDefault="005B12CE" w:rsidP="00C9712F">
            <w:pPr>
              <w:ind w:hanging="1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Segoe UI" w:hAnsiTheme="minorHAnsi"/>
                <w:b/>
                <w:color w:val="auto"/>
                <w:lang w:eastAsia="fr-FR"/>
              </w:rPr>
            </w:pPr>
          </w:p>
        </w:tc>
      </w:tr>
    </w:tbl>
    <w:p w14:paraId="641EEAA7" w14:textId="77777777" w:rsidR="005B12CE" w:rsidRPr="00D04870" w:rsidRDefault="005B12CE" w:rsidP="00E54B48">
      <w:pPr>
        <w:rPr>
          <w:rFonts w:asciiTheme="minorHAnsi" w:hAnsiTheme="minorHAnsi"/>
        </w:rPr>
      </w:pPr>
    </w:p>
    <w:sectPr w:rsidR="005B12CE" w:rsidRPr="00D04870" w:rsidSect="00002374">
      <w:pgSz w:w="11906" w:h="16838" w:code="9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F01"/>
    <w:rsid w:val="00002374"/>
    <w:rsid w:val="000209DB"/>
    <w:rsid w:val="00033F58"/>
    <w:rsid w:val="00133149"/>
    <w:rsid w:val="00260E8E"/>
    <w:rsid w:val="00332032"/>
    <w:rsid w:val="003516AE"/>
    <w:rsid w:val="00443451"/>
    <w:rsid w:val="00486BC1"/>
    <w:rsid w:val="00537A1E"/>
    <w:rsid w:val="005B12CE"/>
    <w:rsid w:val="00764972"/>
    <w:rsid w:val="007D1F01"/>
    <w:rsid w:val="007E1AC9"/>
    <w:rsid w:val="007E6DCB"/>
    <w:rsid w:val="009D5D46"/>
    <w:rsid w:val="00BD1157"/>
    <w:rsid w:val="00C3512E"/>
    <w:rsid w:val="00C41652"/>
    <w:rsid w:val="00C42BA3"/>
    <w:rsid w:val="00D04870"/>
    <w:rsid w:val="00E54B48"/>
    <w:rsid w:val="00F6160F"/>
    <w:rsid w:val="00FA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19B6FFC"/>
  <w15:docId w15:val="{05D2C1E7-2F5B-4C91-864B-06DA22F2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heme">
    <w:name w:val="theme"/>
    <w:basedOn w:val="Normal"/>
    <w:link w:val="themeCar"/>
    <w:autoRedefine/>
    <w:qFormat/>
    <w:rsid w:val="003516AE"/>
    <w:pPr>
      <w:jc w:val="center"/>
    </w:pPr>
    <w:rPr>
      <w:b/>
      <w:color w:val="0070C0"/>
      <w:sz w:val="36"/>
      <w:szCs w:val="36"/>
      <w:u w:val="single"/>
    </w:rPr>
  </w:style>
  <w:style w:type="character" w:customStyle="1" w:styleId="themeCar">
    <w:name w:val="theme Car"/>
    <w:basedOn w:val="Policepardfaut"/>
    <w:link w:val="theme"/>
    <w:rsid w:val="003516AE"/>
    <w:rPr>
      <w:b/>
      <w:color w:val="0070C0"/>
      <w:sz w:val="36"/>
      <w:szCs w:val="36"/>
      <w:u w:val="single"/>
    </w:rPr>
  </w:style>
  <w:style w:type="paragraph" w:customStyle="1" w:styleId="tete-de-chap">
    <w:name w:val="tete-de-chap"/>
    <w:basedOn w:val="Normal"/>
    <w:link w:val="tete-de-chapCar"/>
    <w:autoRedefine/>
    <w:qFormat/>
    <w:rsid w:val="00033F58"/>
    <w:pPr>
      <w:jc w:val="center"/>
    </w:pPr>
    <w:rPr>
      <w:b/>
      <w:caps/>
      <w:color w:val="FF0000"/>
      <w:sz w:val="36"/>
      <w:szCs w:val="36"/>
      <w:u w:val="single"/>
    </w:rPr>
  </w:style>
  <w:style w:type="character" w:customStyle="1" w:styleId="tete-de-chapCar">
    <w:name w:val="tete-de-chap Car"/>
    <w:basedOn w:val="Policepardfaut"/>
    <w:link w:val="tete-de-chap"/>
    <w:rsid w:val="00033F58"/>
    <w:rPr>
      <w:b/>
      <w:caps/>
      <w:color w:val="FF0000"/>
      <w:sz w:val="36"/>
      <w:szCs w:val="36"/>
      <w:u w:val="single"/>
    </w:rPr>
  </w:style>
  <w:style w:type="paragraph" w:customStyle="1" w:styleId="01-02-">
    <w:name w:val="01-02-...."/>
    <w:basedOn w:val="Normal"/>
    <w:link w:val="01-02-Car"/>
    <w:autoRedefine/>
    <w:qFormat/>
    <w:rsid w:val="003516AE"/>
    <w:rPr>
      <w:b/>
      <w:caps/>
      <w:color w:val="FF0000"/>
      <w:u w:val="single"/>
    </w:rPr>
  </w:style>
  <w:style w:type="character" w:customStyle="1" w:styleId="01-02-Car">
    <w:name w:val="01-02-.... Car"/>
    <w:basedOn w:val="Policepardfaut"/>
    <w:link w:val="01-02-"/>
    <w:rsid w:val="003516AE"/>
    <w:rPr>
      <w:b/>
      <w:caps/>
      <w:color w:val="FF0000"/>
      <w:u w:val="single"/>
    </w:rPr>
  </w:style>
  <w:style w:type="paragraph" w:customStyle="1" w:styleId="petit1">
    <w:name w:val="petit1"/>
    <w:basedOn w:val="Normal"/>
    <w:link w:val="petit1Car"/>
    <w:autoRedefine/>
    <w:qFormat/>
    <w:rsid w:val="003516AE"/>
    <w:pPr>
      <w:ind w:firstLine="708"/>
    </w:pPr>
    <w:rPr>
      <w:b/>
      <w:color w:val="00B050"/>
      <w:u w:val="single"/>
    </w:rPr>
  </w:style>
  <w:style w:type="character" w:customStyle="1" w:styleId="petit1Car">
    <w:name w:val="petit1 Car"/>
    <w:basedOn w:val="Policepardfaut"/>
    <w:link w:val="petit1"/>
    <w:rsid w:val="003516AE"/>
    <w:rPr>
      <w:b/>
      <w:color w:val="00B050"/>
      <w:u w:val="single"/>
    </w:rPr>
  </w:style>
  <w:style w:type="paragraph" w:customStyle="1" w:styleId="petit-a-b-c">
    <w:name w:val="petit-a-b-c"/>
    <w:basedOn w:val="Normal"/>
    <w:link w:val="petit-a-b-cCar"/>
    <w:autoRedefine/>
    <w:qFormat/>
    <w:rsid w:val="003516AE"/>
    <w:pPr>
      <w:ind w:left="1418"/>
    </w:pPr>
    <w:rPr>
      <w:b/>
      <w:color w:val="0070C0"/>
      <w:u w:val="single"/>
    </w:rPr>
  </w:style>
  <w:style w:type="character" w:customStyle="1" w:styleId="petit-a-b-cCar">
    <w:name w:val="petit-a-b-c Car"/>
    <w:basedOn w:val="Policepardfaut"/>
    <w:link w:val="petit-a-b-c"/>
    <w:rsid w:val="003516AE"/>
    <w:rPr>
      <w:b/>
      <w:color w:val="0070C0"/>
      <w:u w:val="single"/>
    </w:rPr>
  </w:style>
  <w:style w:type="paragraph" w:customStyle="1" w:styleId="b1">
    <w:name w:val="b.1."/>
    <w:basedOn w:val="Normal"/>
    <w:link w:val="b1Car"/>
    <w:autoRedefine/>
    <w:qFormat/>
    <w:rsid w:val="009D5D46"/>
    <w:pPr>
      <w:ind w:left="709" w:firstLine="709"/>
    </w:pPr>
    <w:rPr>
      <w:b/>
      <w:color w:val="7030A0"/>
      <w:u w:val="single"/>
    </w:rPr>
  </w:style>
  <w:style w:type="character" w:customStyle="1" w:styleId="b1Car">
    <w:name w:val="b.1. Car"/>
    <w:basedOn w:val="Policepardfaut"/>
    <w:link w:val="b1"/>
    <w:rsid w:val="009D5D46"/>
    <w:rPr>
      <w:b/>
      <w:color w:val="7030A0"/>
      <w:u w:val="single"/>
    </w:rPr>
  </w:style>
  <w:style w:type="paragraph" w:customStyle="1" w:styleId="c11">
    <w:name w:val="c.1.1"/>
    <w:basedOn w:val="Normal"/>
    <w:link w:val="c11Car"/>
    <w:autoRedefine/>
    <w:qFormat/>
    <w:rsid w:val="000209DB"/>
    <w:pPr>
      <w:ind w:left="737" w:firstLine="709"/>
      <w:jc w:val="both"/>
    </w:pPr>
    <w:rPr>
      <w:rFonts w:eastAsia="Times New Roman"/>
      <w:b/>
      <w:color w:val="00B0F0"/>
      <w:u w:val="single"/>
      <w:lang w:eastAsia="fr-FR"/>
    </w:rPr>
  </w:style>
  <w:style w:type="character" w:customStyle="1" w:styleId="c11Car">
    <w:name w:val="c.1.1 Car"/>
    <w:basedOn w:val="Policepardfaut"/>
    <w:link w:val="c11"/>
    <w:rsid w:val="000209DB"/>
    <w:rPr>
      <w:rFonts w:eastAsia="Times New Roman"/>
      <w:b/>
      <w:color w:val="00B0F0"/>
      <w:u w:val="single"/>
      <w:lang w:eastAsia="fr-FR"/>
    </w:rPr>
  </w:style>
  <w:style w:type="table" w:styleId="Trameclaire-Accent3">
    <w:name w:val="Light Shading Accent 3"/>
    <w:basedOn w:val="TableauNormal"/>
    <w:uiPriority w:val="60"/>
    <w:rsid w:val="007D1F0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D1F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1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</dc:creator>
  <cp:lastModifiedBy>Sylvie BOILLET</cp:lastModifiedBy>
  <cp:revision>6</cp:revision>
  <cp:lastPrinted>2020-05-12T09:58:00Z</cp:lastPrinted>
  <dcterms:created xsi:type="dcterms:W3CDTF">2012-07-09T21:15:00Z</dcterms:created>
  <dcterms:modified xsi:type="dcterms:W3CDTF">2020-05-12T09:59:00Z</dcterms:modified>
</cp:coreProperties>
</file>